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7768B99" w14:textId="77777777" w:rsidR="00133463" w:rsidRDefault="00C6388A" w:rsidP="00AF1AC7">
      <w:pPr>
        <w:pStyle w:val="Heading1"/>
        <w:jc w:val="both"/>
      </w:pPr>
      <w:r w:rsidRPr="00C6388A">
        <w:t>Introduction</w:t>
      </w:r>
    </w:p>
    <w:p w14:paraId="49D64825" w14:textId="4582E01E" w:rsidR="00C6388A" w:rsidRDefault="00C6388A" w:rsidP="00AF1AC7">
      <w:pPr>
        <w:pStyle w:val="ListParagraph"/>
        <w:numPr>
          <w:ilvl w:val="0"/>
          <w:numId w:val="1"/>
        </w:numPr>
        <w:ind w:left="360"/>
        <w:jc w:val="both"/>
      </w:pPr>
      <w:r>
        <w:t>This</w:t>
      </w:r>
      <w:r w:rsidR="00B56BCF">
        <w:t xml:space="preserve"> document</w:t>
      </w:r>
      <w:r>
        <w:t xml:space="preserve"> has the purpose of guiding the </w:t>
      </w:r>
      <w:r w:rsidR="00CC08A0">
        <w:t>developer</w:t>
      </w:r>
      <w:r>
        <w:t xml:space="preserve"> through the process of preparing the S</w:t>
      </w:r>
      <w:r w:rsidR="00050D0A">
        <w:t xml:space="preserve">tethoscope </w:t>
      </w:r>
      <w:r>
        <w:t xml:space="preserve">PCB prior to </w:t>
      </w:r>
      <w:r w:rsidR="00CC08A0">
        <w:t>its integration in the final assembly.</w:t>
      </w:r>
    </w:p>
    <w:p w14:paraId="3C9A8BEF" w14:textId="77777777" w:rsidR="00CC08A0" w:rsidRDefault="00CC08A0" w:rsidP="00AF1AC7">
      <w:pPr>
        <w:ind w:left="360" w:hanging="360"/>
        <w:jc w:val="both"/>
      </w:pPr>
    </w:p>
    <w:p w14:paraId="0FF71729" w14:textId="6017601D" w:rsidR="00CC08A0" w:rsidRDefault="00CC08A0" w:rsidP="00AF1AC7">
      <w:pPr>
        <w:pStyle w:val="ListParagraph"/>
        <w:numPr>
          <w:ilvl w:val="0"/>
          <w:numId w:val="1"/>
        </w:numPr>
        <w:ind w:left="360"/>
        <w:jc w:val="both"/>
      </w:pPr>
      <w:r>
        <w:t>This guide must be followed by the developers. End-users will receive an assembled S</w:t>
      </w:r>
      <w:r w:rsidR="00050D0A">
        <w:t xml:space="preserve">tethoscope, </w:t>
      </w:r>
      <w:r>
        <w:t>ready to be used. The term developer encompasses the engineer, staff or student of the PD3D group taske</w:t>
      </w:r>
      <w:r w:rsidR="00050D0A">
        <w:t>d with assembling a Stethoscope</w:t>
      </w:r>
      <w:r>
        <w:t>.</w:t>
      </w:r>
    </w:p>
    <w:p w14:paraId="15403060" w14:textId="77777777" w:rsidR="00694ED1" w:rsidRDefault="00694ED1" w:rsidP="00694ED1">
      <w:pPr>
        <w:pStyle w:val="ListParagraph"/>
      </w:pPr>
    </w:p>
    <w:p w14:paraId="5A8C9A5B" w14:textId="77777777" w:rsidR="00694ED1" w:rsidRDefault="00694ED1" w:rsidP="00AF1AC7">
      <w:pPr>
        <w:pStyle w:val="ListParagraph"/>
        <w:numPr>
          <w:ilvl w:val="0"/>
          <w:numId w:val="1"/>
        </w:numPr>
        <w:ind w:left="360"/>
        <w:jc w:val="both"/>
      </w:pPr>
      <w:r>
        <w:t>Note that a section of this guide requires the use of a Windows 7 machine</w:t>
      </w:r>
      <w:r w:rsidR="00D45592">
        <w:t>. Steps may be different if the developer uses a Mac or Linux OS.</w:t>
      </w:r>
    </w:p>
    <w:p w14:paraId="5F0A79D6" w14:textId="77777777" w:rsidR="00CC08A0" w:rsidRDefault="00CC08A0" w:rsidP="00AF1AC7">
      <w:pPr>
        <w:pStyle w:val="Heading1"/>
        <w:jc w:val="both"/>
      </w:pPr>
      <w:r>
        <w:t>Materials</w:t>
      </w:r>
    </w:p>
    <w:p w14:paraId="2FF0EC59" w14:textId="17789FBA" w:rsidR="001C5777" w:rsidRDefault="001C5777" w:rsidP="00AF1AC7">
      <w:pPr>
        <w:jc w:val="both"/>
      </w:pPr>
      <w:r>
        <w:t xml:space="preserve">Preparation of the </w:t>
      </w:r>
      <w:r w:rsidR="00992E51">
        <w:t>Stethoscope</w:t>
      </w:r>
      <w:r>
        <w:t xml:space="preserve"> PCB will require soldering. Developers must ensure that </w:t>
      </w:r>
      <w:r w:rsidR="009610FF">
        <w:t>the components listed in Table 1 are available in the lab.</w:t>
      </w:r>
    </w:p>
    <w:p w14:paraId="48A7D17F" w14:textId="77777777" w:rsidR="0093276C" w:rsidRDefault="0093276C" w:rsidP="00AF1AC7">
      <w:pPr>
        <w:jc w:val="both"/>
      </w:pPr>
    </w:p>
    <w:tbl>
      <w:tblPr>
        <w:tblStyle w:val="TableGrid"/>
        <w:tblW w:w="9367" w:type="dxa"/>
        <w:tblLook w:val="04A0" w:firstRow="1" w:lastRow="0" w:firstColumn="1" w:lastColumn="0" w:noHBand="0" w:noVBand="1"/>
      </w:tblPr>
      <w:tblGrid>
        <w:gridCol w:w="2453"/>
        <w:gridCol w:w="1832"/>
        <w:gridCol w:w="5082"/>
      </w:tblGrid>
      <w:tr w:rsidR="0093276C" w:rsidRPr="0093276C" w14:paraId="11F23659" w14:textId="77777777" w:rsidTr="00AF1AC7">
        <w:trPr>
          <w:trHeight w:val="327"/>
        </w:trPr>
        <w:tc>
          <w:tcPr>
            <w:tcW w:w="9367" w:type="dxa"/>
            <w:gridSpan w:val="3"/>
            <w:noWrap/>
          </w:tcPr>
          <w:p w14:paraId="691CD3B2" w14:textId="77777777" w:rsidR="0093276C" w:rsidRPr="0093276C" w:rsidRDefault="0093276C" w:rsidP="00AF1AC7">
            <w:pPr>
              <w:rPr>
                <w:b/>
                <w:bCs/>
              </w:rPr>
            </w:pPr>
            <w:r>
              <w:rPr>
                <w:b/>
                <w:bCs/>
              </w:rPr>
              <w:t>Table 1 – short*: Components needed in the lab</w:t>
            </w:r>
          </w:p>
        </w:tc>
      </w:tr>
      <w:tr w:rsidR="0093276C" w:rsidRPr="0093276C" w14:paraId="4E1DA18E" w14:textId="77777777" w:rsidTr="00AF1AC7">
        <w:trPr>
          <w:trHeight w:val="327"/>
        </w:trPr>
        <w:tc>
          <w:tcPr>
            <w:tcW w:w="2453" w:type="dxa"/>
            <w:noWrap/>
            <w:hideMark/>
          </w:tcPr>
          <w:p w14:paraId="141BB047" w14:textId="77777777" w:rsidR="0093276C" w:rsidRPr="0093276C" w:rsidRDefault="0093276C" w:rsidP="00AF1AC7">
            <w:pPr>
              <w:rPr>
                <w:b/>
                <w:bCs/>
              </w:rPr>
            </w:pPr>
            <w:r w:rsidRPr="0093276C">
              <w:rPr>
                <w:b/>
                <w:bCs/>
              </w:rPr>
              <w:t>Component</w:t>
            </w:r>
          </w:p>
        </w:tc>
        <w:tc>
          <w:tcPr>
            <w:tcW w:w="1832" w:type="dxa"/>
            <w:noWrap/>
            <w:hideMark/>
          </w:tcPr>
          <w:p w14:paraId="05465343" w14:textId="77777777" w:rsidR="0093276C" w:rsidRPr="0093276C" w:rsidRDefault="0093276C" w:rsidP="00AF1AC7">
            <w:pPr>
              <w:rPr>
                <w:b/>
                <w:bCs/>
              </w:rPr>
            </w:pPr>
            <w:r w:rsidRPr="0093276C">
              <w:rPr>
                <w:b/>
                <w:bCs/>
              </w:rPr>
              <w:t>Description</w:t>
            </w:r>
          </w:p>
        </w:tc>
        <w:tc>
          <w:tcPr>
            <w:tcW w:w="5081" w:type="dxa"/>
            <w:noWrap/>
            <w:hideMark/>
          </w:tcPr>
          <w:p w14:paraId="75F4DF0B" w14:textId="77777777" w:rsidR="0093276C" w:rsidRPr="0093276C" w:rsidRDefault="0093276C" w:rsidP="00AF1AC7">
            <w:pPr>
              <w:rPr>
                <w:b/>
                <w:bCs/>
              </w:rPr>
            </w:pPr>
            <w:r w:rsidRPr="0093276C">
              <w:rPr>
                <w:b/>
                <w:bCs/>
              </w:rPr>
              <w:t>Justification</w:t>
            </w:r>
          </w:p>
        </w:tc>
      </w:tr>
      <w:tr w:rsidR="0093276C" w:rsidRPr="0093276C" w14:paraId="3CB576E6" w14:textId="77777777" w:rsidTr="00AF1AC7">
        <w:trPr>
          <w:trHeight w:val="327"/>
        </w:trPr>
        <w:tc>
          <w:tcPr>
            <w:tcW w:w="2453" w:type="dxa"/>
            <w:noWrap/>
            <w:hideMark/>
          </w:tcPr>
          <w:p w14:paraId="61CBA877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Weller Soldering Station</w:t>
            </w:r>
          </w:p>
        </w:tc>
        <w:tc>
          <w:tcPr>
            <w:tcW w:w="1832" w:type="dxa"/>
            <w:noWrap/>
            <w:hideMark/>
          </w:tcPr>
          <w:p w14:paraId="5D0ABBF0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Solder Station</w:t>
            </w:r>
          </w:p>
        </w:tc>
        <w:tc>
          <w:tcPr>
            <w:tcW w:w="5081" w:type="dxa"/>
            <w:noWrap/>
            <w:hideMark/>
          </w:tcPr>
          <w:p w14:paraId="7FD8D6CD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Needed to solder wires, pin and electrical components</w:t>
            </w:r>
          </w:p>
        </w:tc>
      </w:tr>
      <w:tr w:rsidR="0093276C" w:rsidRPr="0093276C" w14:paraId="31D4F373" w14:textId="77777777" w:rsidTr="00AF1AC7">
        <w:trPr>
          <w:trHeight w:val="327"/>
        </w:trPr>
        <w:tc>
          <w:tcPr>
            <w:tcW w:w="2453" w:type="dxa"/>
            <w:noWrap/>
            <w:hideMark/>
          </w:tcPr>
          <w:p w14:paraId="189F3C49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 xml:space="preserve">Vastar Solder Sucker </w:t>
            </w:r>
          </w:p>
        </w:tc>
        <w:tc>
          <w:tcPr>
            <w:tcW w:w="1832" w:type="dxa"/>
            <w:noWrap/>
            <w:hideMark/>
          </w:tcPr>
          <w:p w14:paraId="2FD8711F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Desoldering Vacuum</w:t>
            </w:r>
          </w:p>
        </w:tc>
        <w:tc>
          <w:tcPr>
            <w:tcW w:w="5081" w:type="dxa"/>
            <w:noWrap/>
            <w:hideMark/>
          </w:tcPr>
          <w:p w14:paraId="1D78795F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Needed to remove solder</w:t>
            </w:r>
          </w:p>
        </w:tc>
      </w:tr>
      <w:tr w:rsidR="0093276C" w:rsidRPr="0093276C" w14:paraId="4CA76A77" w14:textId="77777777" w:rsidTr="00AF1AC7">
        <w:trPr>
          <w:trHeight w:val="327"/>
        </w:trPr>
        <w:tc>
          <w:tcPr>
            <w:tcW w:w="2453" w:type="dxa"/>
            <w:noWrap/>
            <w:hideMark/>
          </w:tcPr>
          <w:p w14:paraId="518C569F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Helping Hand</w:t>
            </w:r>
          </w:p>
        </w:tc>
        <w:tc>
          <w:tcPr>
            <w:tcW w:w="1832" w:type="dxa"/>
            <w:noWrap/>
            <w:hideMark/>
          </w:tcPr>
          <w:p w14:paraId="0FE3F56B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Helping Hand</w:t>
            </w:r>
          </w:p>
        </w:tc>
        <w:tc>
          <w:tcPr>
            <w:tcW w:w="5081" w:type="dxa"/>
            <w:noWrap/>
            <w:hideMark/>
          </w:tcPr>
          <w:p w14:paraId="374AD3AD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Needed to hold parts and components while soldering</w:t>
            </w:r>
          </w:p>
        </w:tc>
      </w:tr>
      <w:tr w:rsidR="0093276C" w:rsidRPr="0093276C" w14:paraId="03227E86" w14:textId="77777777" w:rsidTr="00AF1AC7">
        <w:trPr>
          <w:trHeight w:val="327"/>
        </w:trPr>
        <w:tc>
          <w:tcPr>
            <w:tcW w:w="2453" w:type="dxa"/>
            <w:noWrap/>
            <w:hideMark/>
          </w:tcPr>
          <w:p w14:paraId="4DAC302B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Solder Tip Cleaning Wire</w:t>
            </w:r>
          </w:p>
        </w:tc>
        <w:tc>
          <w:tcPr>
            <w:tcW w:w="1832" w:type="dxa"/>
            <w:noWrap/>
            <w:hideMark/>
          </w:tcPr>
          <w:p w14:paraId="61C0D2C3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Cleaning Wire</w:t>
            </w:r>
          </w:p>
        </w:tc>
        <w:tc>
          <w:tcPr>
            <w:tcW w:w="5081" w:type="dxa"/>
            <w:noWrap/>
            <w:hideMark/>
          </w:tcPr>
          <w:p w14:paraId="3D626752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Needed to clean the tip of the solder iron</w:t>
            </w:r>
          </w:p>
        </w:tc>
      </w:tr>
      <w:tr w:rsidR="0093276C" w:rsidRPr="0093276C" w14:paraId="45EB1F1A" w14:textId="77777777" w:rsidTr="00AF1AC7">
        <w:trPr>
          <w:trHeight w:val="327"/>
        </w:trPr>
        <w:tc>
          <w:tcPr>
            <w:tcW w:w="2453" w:type="dxa"/>
            <w:noWrap/>
            <w:hideMark/>
          </w:tcPr>
          <w:p w14:paraId="5D5C83F7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0.6 mm Solder Wire</w:t>
            </w:r>
          </w:p>
        </w:tc>
        <w:tc>
          <w:tcPr>
            <w:tcW w:w="1832" w:type="dxa"/>
            <w:noWrap/>
            <w:hideMark/>
          </w:tcPr>
          <w:p w14:paraId="413F77CB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Solder Wire</w:t>
            </w:r>
          </w:p>
        </w:tc>
        <w:tc>
          <w:tcPr>
            <w:tcW w:w="5081" w:type="dxa"/>
            <w:noWrap/>
            <w:hideMark/>
          </w:tcPr>
          <w:p w14:paraId="3AE38827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Needed to solder components</w:t>
            </w:r>
          </w:p>
        </w:tc>
      </w:tr>
      <w:tr w:rsidR="0093276C" w:rsidRPr="0093276C" w14:paraId="00B48D6D" w14:textId="77777777" w:rsidTr="00AF1AC7">
        <w:trPr>
          <w:trHeight w:val="327"/>
        </w:trPr>
        <w:tc>
          <w:tcPr>
            <w:tcW w:w="2453" w:type="dxa"/>
            <w:noWrap/>
            <w:hideMark/>
          </w:tcPr>
          <w:p w14:paraId="6815079A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Rosin Paste Flux</w:t>
            </w:r>
          </w:p>
        </w:tc>
        <w:tc>
          <w:tcPr>
            <w:tcW w:w="1832" w:type="dxa"/>
            <w:noWrap/>
            <w:hideMark/>
          </w:tcPr>
          <w:p w14:paraId="09D19303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Flux</w:t>
            </w:r>
          </w:p>
        </w:tc>
        <w:tc>
          <w:tcPr>
            <w:tcW w:w="5081" w:type="dxa"/>
            <w:noWrap/>
            <w:hideMark/>
          </w:tcPr>
          <w:p w14:paraId="48019B6D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Needed to enhance the soldering process</w:t>
            </w:r>
          </w:p>
        </w:tc>
      </w:tr>
      <w:tr w:rsidR="0093276C" w:rsidRPr="0093276C" w14:paraId="07F0160D" w14:textId="77777777" w:rsidTr="00AF1AC7">
        <w:trPr>
          <w:trHeight w:val="327"/>
        </w:trPr>
        <w:tc>
          <w:tcPr>
            <w:tcW w:w="2453" w:type="dxa"/>
            <w:noWrap/>
            <w:hideMark/>
          </w:tcPr>
          <w:p w14:paraId="29A2467F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Hakko Wire Cutter</w:t>
            </w:r>
          </w:p>
        </w:tc>
        <w:tc>
          <w:tcPr>
            <w:tcW w:w="1832" w:type="dxa"/>
            <w:noWrap/>
            <w:hideMark/>
          </w:tcPr>
          <w:p w14:paraId="51773CF2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Wire Cutter</w:t>
            </w:r>
          </w:p>
        </w:tc>
        <w:tc>
          <w:tcPr>
            <w:tcW w:w="5081" w:type="dxa"/>
            <w:noWrap/>
            <w:hideMark/>
          </w:tcPr>
          <w:p w14:paraId="6669E7D7" w14:textId="77777777" w:rsidR="0093276C" w:rsidRPr="006A2BE9" w:rsidRDefault="0093276C" w:rsidP="00AF1AC7">
            <w:pPr>
              <w:ind w:right="-105"/>
              <w:rPr>
                <w:sz w:val="18"/>
              </w:rPr>
            </w:pPr>
            <w:r w:rsidRPr="006A2BE9">
              <w:rPr>
                <w:sz w:val="18"/>
              </w:rPr>
              <w:t>Needed to cut wires and other components</w:t>
            </w:r>
          </w:p>
        </w:tc>
      </w:tr>
      <w:tr w:rsidR="0093276C" w:rsidRPr="0093276C" w14:paraId="7FB36240" w14:textId="77777777" w:rsidTr="00AF1AC7">
        <w:trPr>
          <w:trHeight w:val="327"/>
        </w:trPr>
        <w:tc>
          <w:tcPr>
            <w:tcW w:w="9367" w:type="dxa"/>
            <w:gridSpan w:val="3"/>
            <w:noWrap/>
          </w:tcPr>
          <w:p w14:paraId="208A9644" w14:textId="77777777" w:rsidR="0093276C" w:rsidRPr="0093276C" w:rsidRDefault="0093276C" w:rsidP="00AF1AC7">
            <w:pPr>
              <w:ind w:right="-105"/>
              <w:rPr>
                <w:i/>
              </w:rPr>
            </w:pPr>
            <w:r w:rsidRPr="0093276C">
              <w:rPr>
                <w:i/>
              </w:rPr>
              <w:t>*Table 1 –</w:t>
            </w:r>
            <w:r w:rsidR="005E11E5">
              <w:rPr>
                <w:i/>
              </w:rPr>
              <w:t xml:space="preserve"> long annexed to this guide</w:t>
            </w:r>
          </w:p>
        </w:tc>
      </w:tr>
    </w:tbl>
    <w:p w14:paraId="1FCD3041" w14:textId="77777777" w:rsidR="001C5777" w:rsidRDefault="001C5777" w:rsidP="00AF1AC7">
      <w:pPr>
        <w:jc w:val="both"/>
      </w:pPr>
    </w:p>
    <w:p w14:paraId="1DC102F6" w14:textId="1E001624" w:rsidR="00CC08A0" w:rsidRDefault="00F2251D" w:rsidP="00AF1AC7">
      <w:pPr>
        <w:jc w:val="both"/>
      </w:pPr>
      <w:r>
        <w:t xml:space="preserve">The materials needed for the preparation of the </w:t>
      </w:r>
      <w:r w:rsidR="00992E51">
        <w:t>Stethoscope</w:t>
      </w:r>
      <w:r>
        <w:t xml:space="preserve"> PCB are li</w:t>
      </w:r>
      <w:r w:rsidR="001C5777">
        <w:t xml:space="preserve">sted in </w:t>
      </w:r>
      <w:r w:rsidR="0093276C">
        <w:t>Table 2.</w:t>
      </w:r>
    </w:p>
    <w:p w14:paraId="109B4693" w14:textId="77777777" w:rsidR="0093276C" w:rsidRDefault="0093276C" w:rsidP="00AF1AC7">
      <w:pPr>
        <w:jc w:val="both"/>
      </w:pPr>
    </w:p>
    <w:tbl>
      <w:tblPr>
        <w:tblStyle w:val="TableGrid"/>
        <w:tblW w:w="9365" w:type="dxa"/>
        <w:tblLook w:val="04A0" w:firstRow="1" w:lastRow="0" w:firstColumn="1" w:lastColumn="0" w:noHBand="0" w:noVBand="1"/>
      </w:tblPr>
      <w:tblGrid>
        <w:gridCol w:w="1795"/>
        <w:gridCol w:w="1260"/>
        <w:gridCol w:w="1620"/>
        <w:gridCol w:w="4690"/>
      </w:tblGrid>
      <w:tr w:rsidR="0093276C" w:rsidRPr="0093276C" w14:paraId="077E34B4" w14:textId="77777777" w:rsidTr="006A2BE9">
        <w:trPr>
          <w:trHeight w:val="316"/>
        </w:trPr>
        <w:tc>
          <w:tcPr>
            <w:tcW w:w="9365" w:type="dxa"/>
            <w:gridSpan w:val="4"/>
            <w:noWrap/>
          </w:tcPr>
          <w:p w14:paraId="2FEF3983" w14:textId="22B3C5B2" w:rsidR="0093276C" w:rsidRPr="0093276C" w:rsidRDefault="0093276C" w:rsidP="00A31012">
            <w:pPr>
              <w:tabs>
                <w:tab w:val="clear" w:pos="4680"/>
                <w:tab w:val="center" w:pos="4240"/>
              </w:tabs>
              <w:rPr>
                <w:b/>
                <w:bCs/>
              </w:rPr>
            </w:pPr>
            <w:r>
              <w:rPr>
                <w:b/>
                <w:bCs/>
              </w:rPr>
              <w:t xml:space="preserve">Table 2 – short*: </w:t>
            </w:r>
            <w:r w:rsidR="00A31012">
              <w:rPr>
                <w:b/>
                <w:bCs/>
              </w:rPr>
              <w:t>Components</w:t>
            </w:r>
            <w:r>
              <w:rPr>
                <w:b/>
                <w:bCs/>
              </w:rPr>
              <w:t xml:space="preserve"> needed for the preparation of the Smart Handle PCB</w:t>
            </w:r>
          </w:p>
        </w:tc>
      </w:tr>
      <w:tr w:rsidR="0093276C" w:rsidRPr="0093276C" w14:paraId="70487881" w14:textId="77777777" w:rsidTr="006A2BE9">
        <w:trPr>
          <w:trHeight w:val="316"/>
        </w:trPr>
        <w:tc>
          <w:tcPr>
            <w:tcW w:w="1795" w:type="dxa"/>
            <w:noWrap/>
            <w:hideMark/>
          </w:tcPr>
          <w:p w14:paraId="0FB89644" w14:textId="77777777" w:rsidR="0093276C" w:rsidRPr="0093276C" w:rsidRDefault="0093276C" w:rsidP="00AF1AC7">
            <w:pPr>
              <w:rPr>
                <w:b/>
                <w:bCs/>
              </w:rPr>
            </w:pPr>
            <w:r w:rsidRPr="0093276C">
              <w:rPr>
                <w:b/>
                <w:bCs/>
              </w:rPr>
              <w:t>Component</w:t>
            </w:r>
          </w:p>
        </w:tc>
        <w:tc>
          <w:tcPr>
            <w:tcW w:w="1260" w:type="dxa"/>
            <w:noWrap/>
            <w:hideMark/>
          </w:tcPr>
          <w:p w14:paraId="37695D02" w14:textId="77777777" w:rsidR="0093276C" w:rsidRPr="0093276C" w:rsidRDefault="0093276C" w:rsidP="00AF1AC7">
            <w:pPr>
              <w:rPr>
                <w:b/>
                <w:bCs/>
              </w:rPr>
            </w:pPr>
            <w:r w:rsidRPr="0093276C">
              <w:rPr>
                <w:b/>
                <w:bCs/>
              </w:rPr>
              <w:t>ID</w:t>
            </w:r>
          </w:p>
        </w:tc>
        <w:tc>
          <w:tcPr>
            <w:tcW w:w="1620" w:type="dxa"/>
            <w:noWrap/>
            <w:hideMark/>
          </w:tcPr>
          <w:p w14:paraId="6021F94E" w14:textId="77777777" w:rsidR="0093276C" w:rsidRPr="0093276C" w:rsidRDefault="0093276C" w:rsidP="00AF1AC7">
            <w:pPr>
              <w:rPr>
                <w:b/>
                <w:bCs/>
              </w:rPr>
            </w:pPr>
            <w:r w:rsidRPr="0093276C">
              <w:rPr>
                <w:b/>
                <w:bCs/>
              </w:rPr>
              <w:t>Description</w:t>
            </w:r>
          </w:p>
        </w:tc>
        <w:tc>
          <w:tcPr>
            <w:tcW w:w="4690" w:type="dxa"/>
            <w:noWrap/>
            <w:hideMark/>
          </w:tcPr>
          <w:p w14:paraId="12660E8A" w14:textId="77777777" w:rsidR="0093276C" w:rsidRPr="0093276C" w:rsidRDefault="0093276C" w:rsidP="00AF1AC7">
            <w:pPr>
              <w:tabs>
                <w:tab w:val="clear" w:pos="4680"/>
                <w:tab w:val="center" w:pos="4240"/>
              </w:tabs>
              <w:rPr>
                <w:b/>
                <w:bCs/>
              </w:rPr>
            </w:pPr>
            <w:r w:rsidRPr="0093276C">
              <w:rPr>
                <w:b/>
                <w:bCs/>
              </w:rPr>
              <w:t>Justification</w:t>
            </w:r>
          </w:p>
        </w:tc>
      </w:tr>
      <w:tr w:rsidR="006A2BE9" w:rsidRPr="006A2BE9" w14:paraId="04A4016C" w14:textId="77777777" w:rsidTr="006A2BE9">
        <w:trPr>
          <w:trHeight w:val="322"/>
        </w:trPr>
        <w:tc>
          <w:tcPr>
            <w:tcW w:w="1795" w:type="dxa"/>
            <w:noWrap/>
            <w:hideMark/>
          </w:tcPr>
          <w:p w14:paraId="7A305F11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Teensy 3.2</w:t>
            </w:r>
          </w:p>
        </w:tc>
        <w:tc>
          <w:tcPr>
            <w:tcW w:w="1260" w:type="dxa"/>
            <w:noWrap/>
            <w:hideMark/>
          </w:tcPr>
          <w:p w14:paraId="2CBC0869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color w:val="111111"/>
                <w:sz w:val="18"/>
              </w:rPr>
            </w:pPr>
            <w:r w:rsidRPr="006A2BE9">
              <w:rPr>
                <w:rFonts w:eastAsia="Times New Roman"/>
                <w:color w:val="111111"/>
                <w:sz w:val="18"/>
              </w:rPr>
              <w:t>N.A.</w:t>
            </w:r>
          </w:p>
        </w:tc>
        <w:tc>
          <w:tcPr>
            <w:tcW w:w="1620" w:type="dxa"/>
            <w:noWrap/>
            <w:hideMark/>
          </w:tcPr>
          <w:p w14:paraId="449B7A16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Cortex-M4 Microcontroller</w:t>
            </w:r>
          </w:p>
        </w:tc>
        <w:tc>
          <w:tcPr>
            <w:tcW w:w="4690" w:type="dxa"/>
            <w:noWrap/>
            <w:hideMark/>
          </w:tcPr>
          <w:p w14:paraId="1BA784F2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Needed to control the transducers of the stethoscope</w:t>
            </w:r>
          </w:p>
        </w:tc>
      </w:tr>
      <w:tr w:rsidR="006A2BE9" w:rsidRPr="006A2BE9" w14:paraId="11632728" w14:textId="77777777" w:rsidTr="006A2BE9">
        <w:trPr>
          <w:trHeight w:val="322"/>
        </w:trPr>
        <w:tc>
          <w:tcPr>
            <w:tcW w:w="1795" w:type="dxa"/>
            <w:noWrap/>
            <w:hideMark/>
          </w:tcPr>
          <w:p w14:paraId="22D746FB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Teensy Audio Board</w:t>
            </w:r>
          </w:p>
        </w:tc>
        <w:tc>
          <w:tcPr>
            <w:tcW w:w="1260" w:type="dxa"/>
            <w:hideMark/>
          </w:tcPr>
          <w:p w14:paraId="37CACE3F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color w:val="000000"/>
                <w:sz w:val="18"/>
              </w:rPr>
            </w:pPr>
            <w:r w:rsidRPr="006A2BE9">
              <w:rPr>
                <w:rFonts w:eastAsia="Times New Roman"/>
                <w:color w:val="000000"/>
                <w:sz w:val="18"/>
              </w:rPr>
              <w:t>N.A.</w:t>
            </w:r>
          </w:p>
        </w:tc>
        <w:tc>
          <w:tcPr>
            <w:tcW w:w="1620" w:type="dxa"/>
            <w:noWrap/>
            <w:hideMark/>
          </w:tcPr>
          <w:p w14:paraId="7A57102A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SGTL5000 Audio Board</w:t>
            </w:r>
          </w:p>
        </w:tc>
        <w:tc>
          <w:tcPr>
            <w:tcW w:w="4690" w:type="dxa"/>
            <w:noWrap/>
            <w:hideMark/>
          </w:tcPr>
          <w:p w14:paraId="79140DD2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Needed to process acoustic signals</w:t>
            </w:r>
          </w:p>
        </w:tc>
      </w:tr>
      <w:tr w:rsidR="006A2BE9" w:rsidRPr="006A2BE9" w14:paraId="6FAE14EE" w14:textId="77777777" w:rsidTr="006A2BE9">
        <w:trPr>
          <w:trHeight w:val="322"/>
        </w:trPr>
        <w:tc>
          <w:tcPr>
            <w:tcW w:w="1795" w:type="dxa"/>
            <w:noWrap/>
            <w:hideMark/>
          </w:tcPr>
          <w:p w14:paraId="23E1D25F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Omnidirectional Electret Microphone</w:t>
            </w:r>
          </w:p>
        </w:tc>
        <w:tc>
          <w:tcPr>
            <w:tcW w:w="1260" w:type="dxa"/>
            <w:hideMark/>
          </w:tcPr>
          <w:p w14:paraId="295039C4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color w:val="000000"/>
                <w:sz w:val="18"/>
              </w:rPr>
            </w:pPr>
            <w:r w:rsidRPr="006A2BE9">
              <w:rPr>
                <w:rFonts w:eastAsia="Times New Roman"/>
                <w:color w:val="000000"/>
                <w:sz w:val="18"/>
              </w:rPr>
              <w:t>433-1088-ND</w:t>
            </w:r>
          </w:p>
        </w:tc>
        <w:tc>
          <w:tcPr>
            <w:tcW w:w="1620" w:type="dxa"/>
            <w:noWrap/>
            <w:hideMark/>
          </w:tcPr>
          <w:p w14:paraId="05C4D0F9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 xml:space="preserve">Microphone </w:t>
            </w:r>
          </w:p>
        </w:tc>
        <w:tc>
          <w:tcPr>
            <w:tcW w:w="4690" w:type="dxa"/>
            <w:noWrap/>
            <w:hideMark/>
          </w:tcPr>
          <w:p w14:paraId="6A919FD8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Needed to capture physiological sounds</w:t>
            </w:r>
          </w:p>
        </w:tc>
      </w:tr>
      <w:tr w:rsidR="006A2BE9" w:rsidRPr="006A2BE9" w14:paraId="1D4B0326" w14:textId="77777777" w:rsidTr="006A2BE9">
        <w:trPr>
          <w:trHeight w:val="322"/>
        </w:trPr>
        <w:tc>
          <w:tcPr>
            <w:tcW w:w="1795" w:type="dxa"/>
            <w:noWrap/>
            <w:hideMark/>
          </w:tcPr>
          <w:p w14:paraId="0465EB25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proofErr w:type="spellStart"/>
            <w:r w:rsidRPr="006A2BE9">
              <w:rPr>
                <w:rFonts w:eastAsia="Times New Roman"/>
                <w:sz w:val="18"/>
              </w:rPr>
              <w:t>BlueSMiRF</w:t>
            </w:r>
            <w:proofErr w:type="spellEnd"/>
          </w:p>
        </w:tc>
        <w:tc>
          <w:tcPr>
            <w:tcW w:w="1260" w:type="dxa"/>
            <w:noWrap/>
            <w:hideMark/>
          </w:tcPr>
          <w:p w14:paraId="54FAA782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WRL-12577</w:t>
            </w:r>
          </w:p>
        </w:tc>
        <w:tc>
          <w:tcPr>
            <w:tcW w:w="1620" w:type="dxa"/>
            <w:noWrap/>
            <w:hideMark/>
          </w:tcPr>
          <w:p w14:paraId="2EF9017E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Bluetooth Antenna</w:t>
            </w:r>
          </w:p>
        </w:tc>
        <w:tc>
          <w:tcPr>
            <w:tcW w:w="4690" w:type="dxa"/>
            <w:noWrap/>
            <w:hideMark/>
          </w:tcPr>
          <w:p w14:paraId="21BAFB65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Needed to connect to a control system wirelessly</w:t>
            </w:r>
          </w:p>
        </w:tc>
      </w:tr>
      <w:tr w:rsidR="006A2BE9" w:rsidRPr="006A2BE9" w14:paraId="5F0C4356" w14:textId="77777777" w:rsidTr="006A2BE9">
        <w:trPr>
          <w:trHeight w:val="322"/>
        </w:trPr>
        <w:tc>
          <w:tcPr>
            <w:tcW w:w="1795" w:type="dxa"/>
            <w:noWrap/>
            <w:hideMark/>
          </w:tcPr>
          <w:p w14:paraId="61C477C8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Micro-LiPo Adapter</w:t>
            </w:r>
          </w:p>
        </w:tc>
        <w:tc>
          <w:tcPr>
            <w:tcW w:w="1260" w:type="dxa"/>
            <w:noWrap/>
            <w:hideMark/>
          </w:tcPr>
          <w:p w14:paraId="49342F96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color w:val="111111"/>
                <w:sz w:val="18"/>
              </w:rPr>
            </w:pPr>
            <w:r w:rsidRPr="006A2BE9">
              <w:rPr>
                <w:rFonts w:eastAsia="Times New Roman"/>
                <w:color w:val="111111"/>
                <w:sz w:val="18"/>
              </w:rPr>
              <w:t>ADA-1904</w:t>
            </w:r>
          </w:p>
        </w:tc>
        <w:tc>
          <w:tcPr>
            <w:tcW w:w="1620" w:type="dxa"/>
            <w:noWrap/>
            <w:hideMark/>
          </w:tcPr>
          <w:p w14:paraId="721277F6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Charger</w:t>
            </w:r>
          </w:p>
        </w:tc>
        <w:tc>
          <w:tcPr>
            <w:tcW w:w="4690" w:type="dxa"/>
            <w:noWrap/>
            <w:hideMark/>
          </w:tcPr>
          <w:p w14:paraId="49911CD7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Needed to charge a LiPo battery and power the rest of the components</w:t>
            </w:r>
          </w:p>
        </w:tc>
      </w:tr>
      <w:tr w:rsidR="006A2BE9" w:rsidRPr="006A2BE9" w14:paraId="30B72112" w14:textId="77777777" w:rsidTr="006A2BE9">
        <w:trPr>
          <w:trHeight w:val="322"/>
        </w:trPr>
        <w:tc>
          <w:tcPr>
            <w:tcW w:w="1795" w:type="dxa"/>
            <w:noWrap/>
            <w:hideMark/>
          </w:tcPr>
          <w:p w14:paraId="74803546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LiPo Battery</w:t>
            </w:r>
          </w:p>
        </w:tc>
        <w:tc>
          <w:tcPr>
            <w:tcW w:w="1260" w:type="dxa"/>
            <w:noWrap/>
            <w:hideMark/>
          </w:tcPr>
          <w:p w14:paraId="7588A202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color w:val="111111"/>
                <w:sz w:val="18"/>
              </w:rPr>
            </w:pPr>
            <w:r w:rsidRPr="006A2BE9">
              <w:rPr>
                <w:rFonts w:eastAsia="Times New Roman"/>
                <w:color w:val="111111"/>
                <w:sz w:val="18"/>
              </w:rPr>
              <w:t>PRT-13851</w:t>
            </w:r>
          </w:p>
        </w:tc>
        <w:tc>
          <w:tcPr>
            <w:tcW w:w="1620" w:type="dxa"/>
            <w:noWrap/>
            <w:hideMark/>
          </w:tcPr>
          <w:p w14:paraId="15BC1001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LiPo Battery</w:t>
            </w:r>
          </w:p>
        </w:tc>
        <w:tc>
          <w:tcPr>
            <w:tcW w:w="4690" w:type="dxa"/>
            <w:noWrap/>
            <w:hideMark/>
          </w:tcPr>
          <w:p w14:paraId="6ABEB1C7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Needed to power components wirelessly</w:t>
            </w:r>
          </w:p>
        </w:tc>
      </w:tr>
      <w:tr w:rsidR="006A2BE9" w:rsidRPr="006A2BE9" w14:paraId="6647B265" w14:textId="77777777" w:rsidTr="006A2BE9">
        <w:trPr>
          <w:trHeight w:val="322"/>
        </w:trPr>
        <w:tc>
          <w:tcPr>
            <w:tcW w:w="1795" w:type="dxa"/>
            <w:noWrap/>
            <w:hideMark/>
          </w:tcPr>
          <w:p w14:paraId="7C7C7A17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Header Pins</w:t>
            </w:r>
          </w:p>
        </w:tc>
        <w:tc>
          <w:tcPr>
            <w:tcW w:w="1260" w:type="dxa"/>
            <w:hideMark/>
          </w:tcPr>
          <w:p w14:paraId="4E64BA4B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color w:val="000000"/>
                <w:sz w:val="18"/>
              </w:rPr>
            </w:pPr>
            <w:r w:rsidRPr="006A2BE9">
              <w:rPr>
                <w:rFonts w:eastAsia="Times New Roman"/>
                <w:color w:val="000000"/>
                <w:sz w:val="18"/>
              </w:rPr>
              <w:t>N.A.</w:t>
            </w:r>
          </w:p>
        </w:tc>
        <w:tc>
          <w:tcPr>
            <w:tcW w:w="1620" w:type="dxa"/>
            <w:noWrap/>
            <w:hideMark/>
          </w:tcPr>
          <w:p w14:paraId="094BA57E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Header Pins</w:t>
            </w:r>
          </w:p>
        </w:tc>
        <w:tc>
          <w:tcPr>
            <w:tcW w:w="4690" w:type="dxa"/>
            <w:noWrap/>
            <w:hideMark/>
          </w:tcPr>
          <w:p w14:paraId="361888DF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Needed to solder boards and breakout boards together</w:t>
            </w:r>
          </w:p>
        </w:tc>
      </w:tr>
      <w:tr w:rsidR="00081822" w:rsidRPr="006A2BE9" w14:paraId="07B242F3" w14:textId="77777777" w:rsidTr="006A2BE9">
        <w:trPr>
          <w:trHeight w:val="322"/>
        </w:trPr>
        <w:tc>
          <w:tcPr>
            <w:tcW w:w="1795" w:type="dxa"/>
            <w:noWrap/>
          </w:tcPr>
          <w:p w14:paraId="21203983" w14:textId="3D49847B" w:rsidR="00081822" w:rsidRPr="006A2BE9" w:rsidRDefault="007356F2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Micro-USB to USB-A Cable</w:t>
            </w:r>
          </w:p>
        </w:tc>
        <w:tc>
          <w:tcPr>
            <w:tcW w:w="1260" w:type="dxa"/>
          </w:tcPr>
          <w:p w14:paraId="6C4B1AB3" w14:textId="486C27B1" w:rsidR="00081822" w:rsidRPr="006A2BE9" w:rsidRDefault="007356F2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color w:val="000000"/>
                <w:sz w:val="18"/>
              </w:rPr>
            </w:pPr>
            <w:r>
              <w:rPr>
                <w:rFonts w:eastAsia="Times New Roman"/>
                <w:color w:val="000000"/>
                <w:sz w:val="18"/>
              </w:rPr>
              <w:t>N.A.</w:t>
            </w:r>
          </w:p>
        </w:tc>
        <w:tc>
          <w:tcPr>
            <w:tcW w:w="1620" w:type="dxa"/>
            <w:noWrap/>
          </w:tcPr>
          <w:p w14:paraId="184C2324" w14:textId="783B964D" w:rsidR="00081822" w:rsidRPr="006A2BE9" w:rsidRDefault="007356F2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USB Cable</w:t>
            </w:r>
          </w:p>
        </w:tc>
        <w:tc>
          <w:tcPr>
            <w:tcW w:w="4690" w:type="dxa"/>
            <w:noWrap/>
          </w:tcPr>
          <w:p w14:paraId="3BECD4F3" w14:textId="2102027C" w:rsidR="00081822" w:rsidRPr="006A2BE9" w:rsidRDefault="007356F2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Needed to connect the microcontroller to the computer</w:t>
            </w:r>
          </w:p>
        </w:tc>
      </w:tr>
      <w:tr w:rsidR="007356F2" w:rsidRPr="006A2BE9" w14:paraId="2536CA03" w14:textId="77777777" w:rsidTr="006A2BE9">
        <w:trPr>
          <w:trHeight w:val="322"/>
        </w:trPr>
        <w:tc>
          <w:tcPr>
            <w:tcW w:w="1795" w:type="dxa"/>
            <w:noWrap/>
          </w:tcPr>
          <w:p w14:paraId="0CB6FC0F" w14:textId="7B17FE74" w:rsidR="007356F2" w:rsidRDefault="007356F2" w:rsidP="007356F2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Stethoscope Custom PCB</w:t>
            </w:r>
          </w:p>
        </w:tc>
        <w:tc>
          <w:tcPr>
            <w:tcW w:w="1260" w:type="dxa"/>
          </w:tcPr>
          <w:p w14:paraId="62F08930" w14:textId="62898EF1" w:rsidR="007356F2" w:rsidRDefault="007356F2" w:rsidP="007356F2">
            <w:pPr>
              <w:tabs>
                <w:tab w:val="clear" w:pos="4680"/>
                <w:tab w:val="clear" w:pos="9360"/>
              </w:tabs>
              <w:rPr>
                <w:rFonts w:eastAsia="Times New Roman"/>
                <w:color w:val="000000"/>
                <w:sz w:val="18"/>
              </w:rPr>
            </w:pPr>
            <w:r>
              <w:rPr>
                <w:rFonts w:eastAsia="Times New Roman"/>
                <w:color w:val="000000"/>
                <w:sz w:val="18"/>
              </w:rPr>
              <w:t>N.A.</w:t>
            </w:r>
          </w:p>
        </w:tc>
        <w:tc>
          <w:tcPr>
            <w:tcW w:w="1620" w:type="dxa"/>
            <w:noWrap/>
          </w:tcPr>
          <w:p w14:paraId="40CBEA0D" w14:textId="523D957B" w:rsidR="007356F2" w:rsidRDefault="007356F2" w:rsidP="007356F2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PCB</w:t>
            </w:r>
          </w:p>
        </w:tc>
        <w:tc>
          <w:tcPr>
            <w:tcW w:w="4690" w:type="dxa"/>
            <w:noWrap/>
          </w:tcPr>
          <w:p w14:paraId="69DED8F9" w14:textId="1F9C7909" w:rsidR="007356F2" w:rsidRDefault="007356F2" w:rsidP="007356F2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Needed to connect boards, microcontrollers and other components</w:t>
            </w:r>
          </w:p>
        </w:tc>
      </w:tr>
      <w:tr w:rsidR="007356F2" w:rsidRPr="0093276C" w14:paraId="2D6D1DB6" w14:textId="77777777" w:rsidTr="006A2BE9">
        <w:trPr>
          <w:trHeight w:val="316"/>
        </w:trPr>
        <w:tc>
          <w:tcPr>
            <w:tcW w:w="9365" w:type="dxa"/>
            <w:gridSpan w:val="4"/>
            <w:noWrap/>
          </w:tcPr>
          <w:p w14:paraId="142D6AF6" w14:textId="77777777" w:rsidR="007356F2" w:rsidRPr="005E11E5" w:rsidRDefault="007356F2" w:rsidP="007356F2">
            <w:pPr>
              <w:tabs>
                <w:tab w:val="center" w:pos="4240"/>
              </w:tabs>
              <w:rPr>
                <w:i/>
              </w:rPr>
            </w:pPr>
            <w:r>
              <w:rPr>
                <w:i/>
              </w:rPr>
              <w:lastRenderedPageBreak/>
              <w:t>*Table 2 – long annexed to this guide</w:t>
            </w:r>
          </w:p>
        </w:tc>
      </w:tr>
    </w:tbl>
    <w:p w14:paraId="4C3815DD" w14:textId="77777777" w:rsidR="00967EFC" w:rsidRDefault="00967EFC" w:rsidP="00967EFC"/>
    <w:tbl>
      <w:tblPr>
        <w:tblStyle w:val="TableGrid"/>
        <w:tblW w:w="9365" w:type="dxa"/>
        <w:tblLook w:val="04A0" w:firstRow="1" w:lastRow="0" w:firstColumn="1" w:lastColumn="0" w:noHBand="0" w:noVBand="1"/>
      </w:tblPr>
      <w:tblGrid>
        <w:gridCol w:w="1795"/>
        <w:gridCol w:w="1260"/>
        <w:gridCol w:w="1620"/>
        <w:gridCol w:w="4690"/>
      </w:tblGrid>
      <w:tr w:rsidR="00967EFC" w:rsidRPr="0093276C" w14:paraId="570F616C" w14:textId="77777777" w:rsidTr="00C67D96">
        <w:trPr>
          <w:trHeight w:val="316"/>
        </w:trPr>
        <w:tc>
          <w:tcPr>
            <w:tcW w:w="9365" w:type="dxa"/>
            <w:gridSpan w:val="4"/>
            <w:noWrap/>
          </w:tcPr>
          <w:p w14:paraId="7B4D1444" w14:textId="331E0431" w:rsidR="00967EFC" w:rsidRPr="0093276C" w:rsidRDefault="00967EFC" w:rsidP="00C67D96">
            <w:pPr>
              <w:tabs>
                <w:tab w:val="clear" w:pos="4680"/>
                <w:tab w:val="center" w:pos="4240"/>
              </w:tabs>
              <w:rPr>
                <w:b/>
                <w:bCs/>
              </w:rPr>
            </w:pPr>
            <w:r>
              <w:rPr>
                <w:b/>
                <w:bCs/>
              </w:rPr>
              <w:t>Table 3 – short*: Components needed for the assembly of the Stethoscope</w:t>
            </w:r>
          </w:p>
        </w:tc>
      </w:tr>
      <w:tr w:rsidR="00967EFC" w:rsidRPr="0093276C" w14:paraId="2CFA737B" w14:textId="77777777" w:rsidTr="00C67D96">
        <w:trPr>
          <w:trHeight w:val="316"/>
        </w:trPr>
        <w:tc>
          <w:tcPr>
            <w:tcW w:w="1795" w:type="dxa"/>
            <w:noWrap/>
            <w:hideMark/>
          </w:tcPr>
          <w:p w14:paraId="04195BA8" w14:textId="77777777" w:rsidR="00967EFC" w:rsidRPr="0093276C" w:rsidRDefault="00967EFC" w:rsidP="00C67D96">
            <w:pPr>
              <w:rPr>
                <w:b/>
                <w:bCs/>
              </w:rPr>
            </w:pPr>
            <w:r w:rsidRPr="0093276C">
              <w:rPr>
                <w:b/>
                <w:bCs/>
              </w:rPr>
              <w:t>Component</w:t>
            </w:r>
          </w:p>
        </w:tc>
        <w:tc>
          <w:tcPr>
            <w:tcW w:w="1260" w:type="dxa"/>
            <w:noWrap/>
            <w:hideMark/>
          </w:tcPr>
          <w:p w14:paraId="5BDDF354" w14:textId="77777777" w:rsidR="00967EFC" w:rsidRPr="0093276C" w:rsidRDefault="00967EFC" w:rsidP="00C67D96">
            <w:pPr>
              <w:rPr>
                <w:b/>
                <w:bCs/>
              </w:rPr>
            </w:pPr>
            <w:r w:rsidRPr="0093276C">
              <w:rPr>
                <w:b/>
                <w:bCs/>
              </w:rPr>
              <w:t>ID</w:t>
            </w:r>
          </w:p>
        </w:tc>
        <w:tc>
          <w:tcPr>
            <w:tcW w:w="1620" w:type="dxa"/>
            <w:noWrap/>
            <w:hideMark/>
          </w:tcPr>
          <w:p w14:paraId="6CCCB94D" w14:textId="77777777" w:rsidR="00967EFC" w:rsidRPr="0093276C" w:rsidRDefault="00967EFC" w:rsidP="00C67D96">
            <w:pPr>
              <w:rPr>
                <w:b/>
                <w:bCs/>
              </w:rPr>
            </w:pPr>
            <w:r w:rsidRPr="0093276C">
              <w:rPr>
                <w:b/>
                <w:bCs/>
              </w:rPr>
              <w:t>Description</w:t>
            </w:r>
          </w:p>
        </w:tc>
        <w:tc>
          <w:tcPr>
            <w:tcW w:w="4690" w:type="dxa"/>
            <w:noWrap/>
            <w:hideMark/>
          </w:tcPr>
          <w:p w14:paraId="04EDAC5F" w14:textId="77777777" w:rsidR="00967EFC" w:rsidRPr="0093276C" w:rsidRDefault="00967EFC" w:rsidP="00C67D96">
            <w:pPr>
              <w:tabs>
                <w:tab w:val="clear" w:pos="4680"/>
                <w:tab w:val="center" w:pos="4240"/>
              </w:tabs>
              <w:rPr>
                <w:b/>
                <w:bCs/>
              </w:rPr>
            </w:pPr>
            <w:r w:rsidRPr="0093276C">
              <w:rPr>
                <w:b/>
                <w:bCs/>
              </w:rPr>
              <w:t>Justification</w:t>
            </w:r>
          </w:p>
        </w:tc>
      </w:tr>
      <w:tr w:rsidR="00967EFC" w:rsidRPr="006A2BE9" w14:paraId="5367DCDF" w14:textId="77777777" w:rsidTr="00391E1B">
        <w:trPr>
          <w:trHeight w:val="322"/>
        </w:trPr>
        <w:tc>
          <w:tcPr>
            <w:tcW w:w="1795" w:type="dxa"/>
            <w:noWrap/>
          </w:tcPr>
          <w:p w14:paraId="1F2D0DA7" w14:textId="55C96059" w:rsidR="00967EFC" w:rsidRPr="006A2BE9" w:rsidRDefault="00391E1B" w:rsidP="00C67D96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Stethoscope</w:t>
            </w:r>
          </w:p>
        </w:tc>
        <w:tc>
          <w:tcPr>
            <w:tcW w:w="1260" w:type="dxa"/>
            <w:noWrap/>
          </w:tcPr>
          <w:p w14:paraId="1E717C96" w14:textId="29820A1B" w:rsidR="00967EFC" w:rsidRPr="006A2BE9" w:rsidRDefault="00391E1B" w:rsidP="00C67D96">
            <w:pPr>
              <w:tabs>
                <w:tab w:val="clear" w:pos="4680"/>
                <w:tab w:val="clear" w:pos="9360"/>
              </w:tabs>
              <w:rPr>
                <w:rFonts w:eastAsia="Times New Roman"/>
                <w:color w:val="111111"/>
                <w:sz w:val="18"/>
              </w:rPr>
            </w:pPr>
            <w:r>
              <w:rPr>
                <w:rFonts w:eastAsia="Times New Roman"/>
                <w:color w:val="111111"/>
                <w:sz w:val="18"/>
              </w:rPr>
              <w:t>N.A.</w:t>
            </w:r>
          </w:p>
        </w:tc>
        <w:tc>
          <w:tcPr>
            <w:tcW w:w="1620" w:type="dxa"/>
            <w:noWrap/>
          </w:tcPr>
          <w:p w14:paraId="02C553D2" w14:textId="7CCA6421" w:rsidR="00967EFC" w:rsidRPr="006A2BE9" w:rsidRDefault="00391E1B" w:rsidP="00C67D96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Standard Stethoscope</w:t>
            </w:r>
          </w:p>
        </w:tc>
        <w:tc>
          <w:tcPr>
            <w:tcW w:w="4690" w:type="dxa"/>
            <w:noWrap/>
          </w:tcPr>
          <w:p w14:paraId="672D6425" w14:textId="6791059F" w:rsidR="00967EFC" w:rsidRPr="006A2BE9" w:rsidRDefault="00391E1B" w:rsidP="00C67D96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Needed to assemble electronic stethoscope</w:t>
            </w:r>
          </w:p>
        </w:tc>
      </w:tr>
      <w:tr w:rsidR="00967EFC" w:rsidRPr="006A2BE9" w14:paraId="4003C794" w14:textId="77777777" w:rsidTr="00391E1B">
        <w:trPr>
          <w:trHeight w:val="322"/>
        </w:trPr>
        <w:tc>
          <w:tcPr>
            <w:tcW w:w="1795" w:type="dxa"/>
            <w:noWrap/>
          </w:tcPr>
          <w:p w14:paraId="52914A67" w14:textId="41918AF7" w:rsidR="00967EFC" w:rsidRPr="006A2BE9" w:rsidRDefault="00391E1B" w:rsidP="00C67D96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Headphones</w:t>
            </w:r>
          </w:p>
        </w:tc>
        <w:tc>
          <w:tcPr>
            <w:tcW w:w="1260" w:type="dxa"/>
          </w:tcPr>
          <w:p w14:paraId="2AE020C5" w14:textId="078CF648" w:rsidR="00967EFC" w:rsidRPr="006A2BE9" w:rsidRDefault="00391E1B" w:rsidP="00C67D96">
            <w:pPr>
              <w:tabs>
                <w:tab w:val="clear" w:pos="4680"/>
                <w:tab w:val="clear" w:pos="9360"/>
              </w:tabs>
              <w:rPr>
                <w:rFonts w:eastAsia="Times New Roman"/>
                <w:color w:val="000000"/>
                <w:sz w:val="18"/>
              </w:rPr>
            </w:pPr>
            <w:r>
              <w:rPr>
                <w:rFonts w:eastAsia="Times New Roman"/>
                <w:color w:val="000000"/>
                <w:sz w:val="18"/>
              </w:rPr>
              <w:t>N.A.</w:t>
            </w:r>
          </w:p>
        </w:tc>
        <w:tc>
          <w:tcPr>
            <w:tcW w:w="1620" w:type="dxa"/>
            <w:noWrap/>
          </w:tcPr>
          <w:p w14:paraId="7355E6C0" w14:textId="45D0E5BF" w:rsidR="00967EFC" w:rsidRPr="006A2BE9" w:rsidRDefault="00391E1B" w:rsidP="00C67D96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Standard in-ear headphones</w:t>
            </w:r>
          </w:p>
        </w:tc>
        <w:tc>
          <w:tcPr>
            <w:tcW w:w="4690" w:type="dxa"/>
            <w:noWrap/>
          </w:tcPr>
          <w:p w14:paraId="41825500" w14:textId="7A0AB610" w:rsidR="00967EFC" w:rsidRPr="006A2BE9" w:rsidRDefault="00391E1B" w:rsidP="00C67D96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Needed as speakers to play sounds captured by the microphone</w:t>
            </w:r>
          </w:p>
        </w:tc>
      </w:tr>
      <w:tr w:rsidR="00967EFC" w:rsidRPr="006A2BE9" w14:paraId="7556AA08" w14:textId="77777777" w:rsidTr="00391E1B">
        <w:trPr>
          <w:trHeight w:val="322"/>
        </w:trPr>
        <w:tc>
          <w:tcPr>
            <w:tcW w:w="1795" w:type="dxa"/>
            <w:noWrap/>
          </w:tcPr>
          <w:p w14:paraId="6C0C45CA" w14:textId="1C475EC6" w:rsidR="00967EFC" w:rsidRPr="006A2BE9" w:rsidRDefault="00391E1B" w:rsidP="00C67D96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Stethoscope Housing</w:t>
            </w:r>
          </w:p>
        </w:tc>
        <w:tc>
          <w:tcPr>
            <w:tcW w:w="1260" w:type="dxa"/>
          </w:tcPr>
          <w:p w14:paraId="2DDE4C19" w14:textId="790B8A59" w:rsidR="00967EFC" w:rsidRPr="006A2BE9" w:rsidRDefault="00391E1B" w:rsidP="00C67D96">
            <w:pPr>
              <w:tabs>
                <w:tab w:val="clear" w:pos="4680"/>
                <w:tab w:val="clear" w:pos="9360"/>
              </w:tabs>
              <w:rPr>
                <w:rFonts w:eastAsia="Times New Roman"/>
                <w:color w:val="000000"/>
                <w:sz w:val="18"/>
              </w:rPr>
            </w:pPr>
            <w:r>
              <w:rPr>
                <w:rFonts w:eastAsia="Times New Roman"/>
                <w:color w:val="000000"/>
                <w:sz w:val="18"/>
              </w:rPr>
              <w:t>N.A.</w:t>
            </w:r>
          </w:p>
        </w:tc>
        <w:tc>
          <w:tcPr>
            <w:tcW w:w="1620" w:type="dxa"/>
            <w:noWrap/>
          </w:tcPr>
          <w:p w14:paraId="441A1C58" w14:textId="4AC76FEB" w:rsidR="00967EFC" w:rsidRPr="006A2BE9" w:rsidRDefault="00391E1B" w:rsidP="00C67D96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Plastic Housing and other parts</w:t>
            </w:r>
          </w:p>
        </w:tc>
        <w:tc>
          <w:tcPr>
            <w:tcW w:w="4690" w:type="dxa"/>
            <w:noWrap/>
          </w:tcPr>
          <w:p w14:paraId="38BE3DD3" w14:textId="6204C403" w:rsidR="00967EFC" w:rsidRPr="006A2BE9" w:rsidRDefault="00391E1B" w:rsidP="00C67D96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Needed to enclose and seal electronic components</w:t>
            </w:r>
          </w:p>
        </w:tc>
      </w:tr>
      <w:tr w:rsidR="00967EFC" w:rsidRPr="006A2BE9" w14:paraId="1C5B89BB" w14:textId="77777777" w:rsidTr="00391E1B">
        <w:trPr>
          <w:trHeight w:val="322"/>
        </w:trPr>
        <w:tc>
          <w:tcPr>
            <w:tcW w:w="1795" w:type="dxa"/>
            <w:noWrap/>
          </w:tcPr>
          <w:p w14:paraId="18C5E1B4" w14:textId="6BE096F5" w:rsidR="00967EFC" w:rsidRPr="006A2BE9" w:rsidRDefault="00391E1B" w:rsidP="00C67D96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Stethoscope PCB</w:t>
            </w:r>
          </w:p>
        </w:tc>
        <w:tc>
          <w:tcPr>
            <w:tcW w:w="1260" w:type="dxa"/>
            <w:noWrap/>
          </w:tcPr>
          <w:p w14:paraId="7A708656" w14:textId="220C161D" w:rsidR="00967EFC" w:rsidRPr="006A2BE9" w:rsidRDefault="00391E1B" w:rsidP="00C67D96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N.A.</w:t>
            </w:r>
          </w:p>
        </w:tc>
        <w:tc>
          <w:tcPr>
            <w:tcW w:w="1620" w:type="dxa"/>
            <w:noWrap/>
          </w:tcPr>
          <w:p w14:paraId="49DE8A2D" w14:textId="44B91999" w:rsidR="00967EFC" w:rsidRPr="006A2BE9" w:rsidRDefault="00391E1B" w:rsidP="00C67D96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Prepared PCB</w:t>
            </w:r>
          </w:p>
        </w:tc>
        <w:tc>
          <w:tcPr>
            <w:tcW w:w="4690" w:type="dxa"/>
            <w:noWrap/>
          </w:tcPr>
          <w:p w14:paraId="7967C0C7" w14:textId="0C17CBDE" w:rsidR="00967EFC" w:rsidRPr="006A2BE9" w:rsidRDefault="00391E1B" w:rsidP="00C67D96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Needed as the consolidated electronics of the stethoscope</w:t>
            </w:r>
          </w:p>
        </w:tc>
      </w:tr>
      <w:tr w:rsidR="00967EFC" w:rsidRPr="0093276C" w14:paraId="5350D332" w14:textId="77777777" w:rsidTr="00C67D96">
        <w:trPr>
          <w:trHeight w:val="316"/>
        </w:trPr>
        <w:tc>
          <w:tcPr>
            <w:tcW w:w="9365" w:type="dxa"/>
            <w:gridSpan w:val="4"/>
            <w:noWrap/>
          </w:tcPr>
          <w:p w14:paraId="6500307B" w14:textId="46567EB5" w:rsidR="00967EFC" w:rsidRPr="005E11E5" w:rsidRDefault="00A24D43" w:rsidP="00C67D96">
            <w:pPr>
              <w:tabs>
                <w:tab w:val="center" w:pos="4240"/>
              </w:tabs>
              <w:rPr>
                <w:i/>
              </w:rPr>
            </w:pPr>
            <w:r>
              <w:rPr>
                <w:i/>
              </w:rPr>
              <w:t>*Table 3</w:t>
            </w:r>
            <w:r w:rsidR="00967EFC">
              <w:rPr>
                <w:i/>
              </w:rPr>
              <w:t xml:space="preserve"> – long annexed to this guide</w:t>
            </w:r>
          </w:p>
        </w:tc>
      </w:tr>
    </w:tbl>
    <w:p w14:paraId="0523F99A" w14:textId="77777777" w:rsidR="00967EFC" w:rsidRDefault="00967EFC" w:rsidP="00967EFC"/>
    <w:p w14:paraId="51EAD414" w14:textId="77777777" w:rsidR="00F2251D" w:rsidRDefault="00005035" w:rsidP="00AF1AC7">
      <w:pPr>
        <w:pStyle w:val="Heading1"/>
        <w:jc w:val="both"/>
      </w:pPr>
      <w:r>
        <w:t>Process</w:t>
      </w:r>
    </w:p>
    <w:p w14:paraId="38D6D277" w14:textId="0F2E837C" w:rsidR="00005035" w:rsidRDefault="00E312CF" w:rsidP="00AF1AC7">
      <w:pPr>
        <w:jc w:val="both"/>
      </w:pPr>
      <w:r>
        <w:t xml:space="preserve">The preparation of the Stethoscope PCB requires software installation as well as a circuit assembly. </w:t>
      </w:r>
      <w:r w:rsidR="00992E51">
        <w:t>All of these steps have been consolidated into the following process:</w:t>
      </w:r>
      <w:r>
        <w:t xml:space="preserve"> </w:t>
      </w:r>
    </w:p>
    <w:p w14:paraId="2454F8D9" w14:textId="77777777" w:rsidR="00B374B9" w:rsidRDefault="00B374B9" w:rsidP="00AF1AC7">
      <w:pPr>
        <w:jc w:val="both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035"/>
        <w:gridCol w:w="4315"/>
      </w:tblGrid>
      <w:tr w:rsidR="002C4712" w14:paraId="338E44C2" w14:textId="77777777" w:rsidTr="002C4712">
        <w:tc>
          <w:tcPr>
            <w:tcW w:w="9350" w:type="dxa"/>
            <w:gridSpan w:val="2"/>
            <w:shd w:val="clear" w:color="auto" w:fill="E7E6E6" w:themeFill="background2"/>
            <w:vAlign w:val="center"/>
          </w:tcPr>
          <w:p w14:paraId="6610F4DA" w14:textId="708AC0E3" w:rsidR="002C4712" w:rsidRDefault="002C4712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t>SOFTWARE INSTALLATION</w:t>
            </w:r>
          </w:p>
        </w:tc>
      </w:tr>
      <w:tr w:rsidR="00480208" w14:paraId="48339834" w14:textId="77777777" w:rsidTr="006344DF">
        <w:tc>
          <w:tcPr>
            <w:tcW w:w="5035" w:type="dxa"/>
            <w:vAlign w:val="center"/>
          </w:tcPr>
          <w:p w14:paraId="0D3B4489" w14:textId="32A9D57E" w:rsidR="00504F0B" w:rsidRDefault="00237EAF" w:rsidP="00832237">
            <w:pPr>
              <w:pStyle w:val="ListParagraph"/>
              <w:numPr>
                <w:ilvl w:val="0"/>
                <w:numId w:val="6"/>
              </w:numPr>
              <w:ind w:left="427"/>
            </w:pPr>
            <w:hyperlink r:id="rId7" w:history="1">
              <w:r w:rsidR="00832237" w:rsidRPr="00832237">
                <w:rPr>
                  <w:rStyle w:val="Hyperlink"/>
                </w:rPr>
                <w:t xml:space="preserve">Download </w:t>
              </w:r>
              <w:proofErr w:type="spellStart"/>
              <w:r w:rsidR="00832237" w:rsidRPr="00832237">
                <w:rPr>
                  <w:rStyle w:val="Hyperlink"/>
                </w:rPr>
                <w:t>Teensyduino</w:t>
              </w:r>
              <w:proofErr w:type="spellEnd"/>
            </w:hyperlink>
            <w:r w:rsidR="00832237">
              <w:t>, the Arduino IDE add-on for the Teensy board</w:t>
            </w:r>
          </w:p>
        </w:tc>
        <w:tc>
          <w:tcPr>
            <w:tcW w:w="4315" w:type="dxa"/>
            <w:vAlign w:val="center"/>
          </w:tcPr>
          <w:p w14:paraId="35C10041" w14:textId="5A1F14F3" w:rsidR="00504F0B" w:rsidRDefault="00832237" w:rsidP="00073E4F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4807F778" wp14:editId="48BB0BF0">
                  <wp:simplePos x="0" y="0"/>
                  <wp:positionH relativeFrom="column">
                    <wp:posOffset>136525</wp:posOffset>
                  </wp:positionH>
                  <wp:positionV relativeFrom="paragraph">
                    <wp:posOffset>-1530985</wp:posOffset>
                  </wp:positionV>
                  <wp:extent cx="2331720" cy="1791970"/>
                  <wp:effectExtent l="0" t="0" r="0" b="0"/>
                  <wp:wrapTopAndBottom/>
                  <wp:docPr id="11" name="Picture 11" descr="C:\Users\flobo\Downloads\teensyduino_install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lobo\Downloads\teensyduino_install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791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C3E76" w14:paraId="51B2D24D" w14:textId="77777777" w:rsidTr="006344DF">
        <w:tc>
          <w:tcPr>
            <w:tcW w:w="5035" w:type="dxa"/>
            <w:vAlign w:val="center"/>
          </w:tcPr>
          <w:p w14:paraId="3F756280" w14:textId="664AF7CA" w:rsidR="009E3F14" w:rsidRDefault="00832237" w:rsidP="00832237">
            <w:pPr>
              <w:pStyle w:val="ListParagraph"/>
              <w:numPr>
                <w:ilvl w:val="0"/>
                <w:numId w:val="6"/>
              </w:numPr>
              <w:ind w:left="427"/>
            </w:pPr>
            <w:r>
              <w:t xml:space="preserve">On your Windows machine, </w:t>
            </w:r>
            <w:hyperlink r:id="rId9" w:history="1">
              <w:r w:rsidRPr="00832237">
                <w:rPr>
                  <w:rStyle w:val="Hyperlink"/>
                </w:rPr>
                <w:t>install or roll-back the Arduino IDE</w:t>
              </w:r>
            </w:hyperlink>
            <w:r>
              <w:t xml:space="preserve"> to the </w:t>
            </w:r>
            <w:hyperlink r:id="rId10" w:history="1">
              <w:r w:rsidRPr="00832237">
                <w:rPr>
                  <w:rStyle w:val="Hyperlink"/>
                </w:rPr>
                <w:t xml:space="preserve">latest version supported by </w:t>
              </w:r>
              <w:proofErr w:type="spellStart"/>
              <w:r w:rsidRPr="00832237">
                <w:rPr>
                  <w:rStyle w:val="Hyperlink"/>
                </w:rPr>
                <w:t>Teensyduino</w:t>
              </w:r>
              <w:proofErr w:type="spellEnd"/>
            </w:hyperlink>
          </w:p>
        </w:tc>
        <w:tc>
          <w:tcPr>
            <w:tcW w:w="4315" w:type="dxa"/>
            <w:vAlign w:val="center"/>
          </w:tcPr>
          <w:p w14:paraId="1550A411" w14:textId="1319AFFB" w:rsidR="00504F0B" w:rsidRDefault="00832237" w:rsidP="001E3CF4"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7CE98233" wp14:editId="2007C487">
                  <wp:simplePos x="0" y="0"/>
                  <wp:positionH relativeFrom="column">
                    <wp:posOffset>139065</wp:posOffset>
                  </wp:positionH>
                  <wp:positionV relativeFrom="paragraph">
                    <wp:posOffset>-2077085</wp:posOffset>
                  </wp:positionV>
                  <wp:extent cx="2331720" cy="2075180"/>
                  <wp:effectExtent l="0" t="0" r="0" b="1270"/>
                  <wp:wrapTopAndBottom/>
                  <wp:docPr id="12" name="Picture 12" descr="C:\Users\flobo\Downloads\arduinovers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lobo\Downloads\arduinovers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2075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C3E76" w14:paraId="7EAF9608" w14:textId="77777777" w:rsidTr="006344DF">
        <w:tc>
          <w:tcPr>
            <w:tcW w:w="5035" w:type="dxa"/>
            <w:vAlign w:val="center"/>
          </w:tcPr>
          <w:p w14:paraId="2F4D3237" w14:textId="17DBEAF9" w:rsidR="00073E4F" w:rsidRDefault="004423E0" w:rsidP="004423E0">
            <w:pPr>
              <w:pStyle w:val="ListParagraph"/>
              <w:numPr>
                <w:ilvl w:val="0"/>
                <w:numId w:val="6"/>
              </w:numPr>
              <w:ind w:left="427"/>
            </w:pPr>
            <w:r>
              <w:t>Connect Teensy to Windows computer using micro-USB cable</w:t>
            </w:r>
          </w:p>
        </w:tc>
        <w:tc>
          <w:tcPr>
            <w:tcW w:w="4315" w:type="dxa"/>
            <w:vAlign w:val="center"/>
          </w:tcPr>
          <w:p w14:paraId="3F8C268C" w14:textId="40A82BE4" w:rsidR="0030564F" w:rsidRDefault="0030564F" w:rsidP="001E3CF4">
            <w:pPr>
              <w:rPr>
                <w:noProof/>
              </w:rPr>
            </w:pPr>
          </w:p>
        </w:tc>
      </w:tr>
      <w:tr w:rsidR="008C3E76" w14:paraId="301858FE" w14:textId="77777777" w:rsidTr="006344DF">
        <w:tc>
          <w:tcPr>
            <w:tcW w:w="5035" w:type="dxa"/>
            <w:vAlign w:val="center"/>
          </w:tcPr>
          <w:p w14:paraId="3E26645E" w14:textId="0771F0C6" w:rsidR="003507FE" w:rsidRDefault="00E329D9" w:rsidP="00E329D9">
            <w:pPr>
              <w:pStyle w:val="ListParagraph"/>
              <w:numPr>
                <w:ilvl w:val="0"/>
                <w:numId w:val="6"/>
              </w:numPr>
              <w:ind w:left="427"/>
            </w:pPr>
            <w:r>
              <w:lastRenderedPageBreak/>
              <w:t>Allow Windows to install the drivers</w:t>
            </w:r>
          </w:p>
        </w:tc>
        <w:tc>
          <w:tcPr>
            <w:tcW w:w="4315" w:type="dxa"/>
            <w:vAlign w:val="center"/>
          </w:tcPr>
          <w:p w14:paraId="61E52DBB" w14:textId="2194B460" w:rsidR="00073E4F" w:rsidRDefault="00E329D9" w:rsidP="001E3CF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1CB9D98E" wp14:editId="09D2E395">
                  <wp:simplePos x="0" y="0"/>
                  <wp:positionH relativeFrom="column">
                    <wp:posOffset>127000</wp:posOffset>
                  </wp:positionH>
                  <wp:positionV relativeFrom="paragraph">
                    <wp:posOffset>-895985</wp:posOffset>
                  </wp:positionV>
                  <wp:extent cx="2331720" cy="886460"/>
                  <wp:effectExtent l="0" t="0" r="0" b="8890"/>
                  <wp:wrapTopAndBottom/>
                  <wp:docPr id="13" name="Picture 13" descr="C:\Users\flobo\Downloads\connectingteens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lobo\Downloads\connectingteens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886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C3E76" w14:paraId="4D4F34C0" w14:textId="77777777" w:rsidTr="006344DF">
        <w:tc>
          <w:tcPr>
            <w:tcW w:w="5035" w:type="dxa"/>
            <w:vAlign w:val="center"/>
          </w:tcPr>
          <w:p w14:paraId="6C9709C7" w14:textId="5E7D5577" w:rsidR="003507FE" w:rsidRDefault="00681B62" w:rsidP="00681B62">
            <w:pPr>
              <w:pStyle w:val="ListParagraph"/>
              <w:numPr>
                <w:ilvl w:val="0"/>
                <w:numId w:val="6"/>
              </w:numPr>
              <w:ind w:left="427"/>
            </w:pPr>
            <w:r>
              <w:t xml:space="preserve">Open Arduino IDE and the most recent version of the </w:t>
            </w:r>
            <w:proofErr w:type="spellStart"/>
            <w:r>
              <w:t>Stethoscope.ino</w:t>
            </w:r>
            <w:proofErr w:type="spellEnd"/>
            <w:r>
              <w:t xml:space="preserve"> sketch</w:t>
            </w:r>
          </w:p>
        </w:tc>
        <w:tc>
          <w:tcPr>
            <w:tcW w:w="4315" w:type="dxa"/>
            <w:vAlign w:val="center"/>
          </w:tcPr>
          <w:p w14:paraId="795F04FC" w14:textId="39632358" w:rsidR="003507FE" w:rsidRDefault="00681B62" w:rsidP="001E3CF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0F69AEBE" wp14:editId="66767078">
                  <wp:simplePos x="0" y="0"/>
                  <wp:positionH relativeFrom="column">
                    <wp:posOffset>127000</wp:posOffset>
                  </wp:positionH>
                  <wp:positionV relativeFrom="paragraph">
                    <wp:posOffset>-2058035</wp:posOffset>
                  </wp:positionV>
                  <wp:extent cx="2331720" cy="2057400"/>
                  <wp:effectExtent l="0" t="0" r="0" b="0"/>
                  <wp:wrapTopAndBottom/>
                  <wp:docPr id="15" name="Picture 15" descr="C:\Users\flobo\Downloads\stethoscopei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flobo\Downloads\stethoscopei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C3E76" w14:paraId="19E13448" w14:textId="77777777" w:rsidTr="006344DF">
        <w:tc>
          <w:tcPr>
            <w:tcW w:w="5035" w:type="dxa"/>
            <w:vAlign w:val="center"/>
          </w:tcPr>
          <w:p w14:paraId="020ED9CC" w14:textId="700D525C" w:rsidR="001E3CF4" w:rsidRDefault="00681B62" w:rsidP="00681B62">
            <w:pPr>
              <w:pStyle w:val="ListParagraph"/>
              <w:numPr>
                <w:ilvl w:val="0"/>
                <w:numId w:val="6"/>
              </w:numPr>
              <w:ind w:left="427"/>
            </w:pPr>
            <w:r>
              <w:t>Under Tools, make the following selections:</w:t>
            </w:r>
          </w:p>
          <w:p w14:paraId="58B733BF" w14:textId="77777777" w:rsidR="00F155F4" w:rsidRDefault="00F155F4" w:rsidP="00F155F4">
            <w:pPr>
              <w:pStyle w:val="ListParagraph"/>
              <w:ind w:left="427"/>
            </w:pPr>
          </w:p>
          <w:p w14:paraId="6035169F" w14:textId="77777777" w:rsidR="00681B62" w:rsidRDefault="00681B62" w:rsidP="00681B62">
            <w:pPr>
              <w:pStyle w:val="ListParagraph"/>
              <w:numPr>
                <w:ilvl w:val="1"/>
                <w:numId w:val="6"/>
              </w:numPr>
              <w:rPr>
                <w:color w:val="767171" w:themeColor="background2" w:themeShade="80"/>
              </w:rPr>
            </w:pPr>
            <w:r w:rsidRPr="00F155F4">
              <w:rPr>
                <w:color w:val="767171" w:themeColor="background2" w:themeShade="80"/>
              </w:rPr>
              <w:t>Board: teensy 3.1/3.2</w:t>
            </w:r>
          </w:p>
          <w:p w14:paraId="0749144F" w14:textId="77777777" w:rsidR="00F155F4" w:rsidRPr="00F155F4" w:rsidRDefault="00F155F4" w:rsidP="00F155F4">
            <w:pPr>
              <w:pStyle w:val="ListParagraph"/>
              <w:ind w:left="792"/>
              <w:rPr>
                <w:color w:val="767171" w:themeColor="background2" w:themeShade="80"/>
              </w:rPr>
            </w:pPr>
          </w:p>
          <w:p w14:paraId="12B14F57" w14:textId="77777777" w:rsidR="00681B62" w:rsidRDefault="00681B62" w:rsidP="00681B62">
            <w:pPr>
              <w:pStyle w:val="ListParagraph"/>
              <w:numPr>
                <w:ilvl w:val="1"/>
                <w:numId w:val="6"/>
              </w:numPr>
              <w:rPr>
                <w:color w:val="767171" w:themeColor="background2" w:themeShade="80"/>
              </w:rPr>
            </w:pPr>
            <w:r w:rsidRPr="00F155F4">
              <w:rPr>
                <w:color w:val="767171" w:themeColor="background2" w:themeShade="80"/>
              </w:rPr>
              <w:t>USB Type: Serial</w:t>
            </w:r>
          </w:p>
          <w:p w14:paraId="199CE016" w14:textId="77777777" w:rsidR="00F155F4" w:rsidRPr="00F155F4" w:rsidRDefault="00F155F4" w:rsidP="00F155F4">
            <w:pPr>
              <w:rPr>
                <w:color w:val="767171" w:themeColor="background2" w:themeShade="80"/>
              </w:rPr>
            </w:pPr>
          </w:p>
          <w:p w14:paraId="497AB8E4" w14:textId="77777777" w:rsidR="00681B62" w:rsidRDefault="00681B62" w:rsidP="00681B62">
            <w:pPr>
              <w:pStyle w:val="ListParagraph"/>
              <w:numPr>
                <w:ilvl w:val="1"/>
                <w:numId w:val="6"/>
              </w:numPr>
              <w:rPr>
                <w:color w:val="767171" w:themeColor="background2" w:themeShade="80"/>
              </w:rPr>
            </w:pPr>
            <w:r w:rsidRPr="00F155F4">
              <w:rPr>
                <w:color w:val="767171" w:themeColor="background2" w:themeShade="80"/>
              </w:rPr>
              <w:t>Keyboard Layout: US English</w:t>
            </w:r>
          </w:p>
          <w:p w14:paraId="131C3E81" w14:textId="77777777" w:rsidR="00F155F4" w:rsidRPr="00F155F4" w:rsidRDefault="00F155F4" w:rsidP="00F155F4">
            <w:pPr>
              <w:pStyle w:val="ListParagraph"/>
              <w:ind w:left="792"/>
              <w:rPr>
                <w:color w:val="767171" w:themeColor="background2" w:themeShade="80"/>
              </w:rPr>
            </w:pPr>
          </w:p>
          <w:p w14:paraId="5F30D94D" w14:textId="77777777" w:rsidR="00681B62" w:rsidRDefault="00681B62" w:rsidP="00681B62">
            <w:pPr>
              <w:pStyle w:val="ListParagraph"/>
              <w:numPr>
                <w:ilvl w:val="1"/>
                <w:numId w:val="6"/>
              </w:numPr>
              <w:rPr>
                <w:color w:val="767171" w:themeColor="background2" w:themeShade="80"/>
              </w:rPr>
            </w:pPr>
            <w:r w:rsidRPr="00F155F4">
              <w:rPr>
                <w:color w:val="767171" w:themeColor="background2" w:themeShade="80"/>
              </w:rPr>
              <w:t>CPU Speed: 96 MHz optimize speed (overclock)</w:t>
            </w:r>
          </w:p>
          <w:p w14:paraId="65FC8271" w14:textId="77777777" w:rsidR="00F155F4" w:rsidRPr="00F155F4" w:rsidRDefault="00F155F4" w:rsidP="00F155F4">
            <w:pPr>
              <w:rPr>
                <w:color w:val="767171" w:themeColor="background2" w:themeShade="80"/>
              </w:rPr>
            </w:pPr>
          </w:p>
          <w:p w14:paraId="72A797AB" w14:textId="1BD5A028" w:rsidR="00681B62" w:rsidRDefault="00681B62" w:rsidP="00681B62">
            <w:pPr>
              <w:pStyle w:val="ListParagraph"/>
              <w:numPr>
                <w:ilvl w:val="1"/>
                <w:numId w:val="6"/>
              </w:numPr>
            </w:pPr>
            <w:r w:rsidRPr="00F155F4">
              <w:rPr>
                <w:color w:val="767171" w:themeColor="background2" w:themeShade="80"/>
              </w:rPr>
              <w:t>Leave the “Port” section unchanged as the Teensy has not been fully detected</w:t>
            </w:r>
          </w:p>
        </w:tc>
        <w:tc>
          <w:tcPr>
            <w:tcW w:w="4315" w:type="dxa"/>
            <w:vAlign w:val="center"/>
          </w:tcPr>
          <w:p w14:paraId="227266DF" w14:textId="3D87F65F" w:rsidR="008A3D7A" w:rsidRDefault="00681B62" w:rsidP="001E3CF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1017D49B" wp14:editId="626BDE02">
                  <wp:simplePos x="0" y="0"/>
                  <wp:positionH relativeFrom="column">
                    <wp:posOffset>149860</wp:posOffset>
                  </wp:positionH>
                  <wp:positionV relativeFrom="paragraph">
                    <wp:posOffset>-2313940</wp:posOffset>
                  </wp:positionV>
                  <wp:extent cx="2331720" cy="2313305"/>
                  <wp:effectExtent l="0" t="0" r="0" b="0"/>
                  <wp:wrapTopAndBottom/>
                  <wp:docPr id="21" name="Picture 21" descr="C:\Users\flobo\Downloads\teensyselec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flobo\Downloads\teensyselection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51" r="19564" b="20693"/>
                          <a:stretch/>
                        </pic:blipFill>
                        <pic:spPr bwMode="auto">
                          <a:xfrm>
                            <a:off x="0" y="0"/>
                            <a:ext cx="2331720" cy="2313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C3E76" w14:paraId="2C60E8A7" w14:textId="77777777" w:rsidTr="006344DF">
        <w:tc>
          <w:tcPr>
            <w:tcW w:w="5035" w:type="dxa"/>
            <w:vAlign w:val="center"/>
          </w:tcPr>
          <w:p w14:paraId="256FF6D4" w14:textId="421C4E4D" w:rsidR="00DD0361" w:rsidRDefault="00681B62" w:rsidP="00681B62">
            <w:pPr>
              <w:pStyle w:val="ListParagraph"/>
              <w:numPr>
                <w:ilvl w:val="0"/>
                <w:numId w:val="6"/>
              </w:numPr>
            </w:pPr>
            <w:r>
              <w:t>Upload program</w:t>
            </w:r>
          </w:p>
        </w:tc>
        <w:tc>
          <w:tcPr>
            <w:tcW w:w="4315" w:type="dxa"/>
            <w:vAlign w:val="center"/>
          </w:tcPr>
          <w:p w14:paraId="535CDB96" w14:textId="299DF695" w:rsidR="00DD0361" w:rsidRDefault="00681B62" w:rsidP="001E3CF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021A4B29" wp14:editId="0A438919">
                  <wp:simplePos x="0" y="0"/>
                  <wp:positionH relativeFrom="column">
                    <wp:posOffset>92075</wp:posOffset>
                  </wp:positionH>
                  <wp:positionV relativeFrom="paragraph">
                    <wp:posOffset>-2056765</wp:posOffset>
                  </wp:positionV>
                  <wp:extent cx="2331720" cy="2057400"/>
                  <wp:effectExtent l="0" t="0" r="0" b="0"/>
                  <wp:wrapTopAndBottom/>
                  <wp:docPr id="22" name="Picture 22" descr="C:\Users\flobo\Downloads\uploadcod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flobo\Downloads\uploadcode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6" t="1136" r="2657" b="2840"/>
                          <a:stretch/>
                        </pic:blipFill>
                        <pic:spPr bwMode="auto">
                          <a:xfrm>
                            <a:off x="0" y="0"/>
                            <a:ext cx="233172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C3E76" w14:paraId="33E89684" w14:textId="77777777" w:rsidTr="006344DF">
        <w:tc>
          <w:tcPr>
            <w:tcW w:w="5035" w:type="dxa"/>
            <w:vAlign w:val="center"/>
          </w:tcPr>
          <w:p w14:paraId="3AA0D54B" w14:textId="5BF04F74" w:rsidR="002402BC" w:rsidRDefault="00F155F4" w:rsidP="00F155F4">
            <w:pPr>
              <w:pStyle w:val="ListParagraph"/>
              <w:numPr>
                <w:ilvl w:val="0"/>
                <w:numId w:val="6"/>
              </w:numPr>
            </w:pPr>
            <w:r>
              <w:lastRenderedPageBreak/>
              <w:t xml:space="preserve">Wait for </w:t>
            </w:r>
            <w:proofErr w:type="spellStart"/>
            <w:r>
              <w:t>Teensyduino</w:t>
            </w:r>
            <w:proofErr w:type="spellEnd"/>
            <w:r>
              <w:t xml:space="preserve"> window to appear and an error message to appear on the Arduino IDE terminal</w:t>
            </w:r>
          </w:p>
        </w:tc>
        <w:tc>
          <w:tcPr>
            <w:tcW w:w="4315" w:type="dxa"/>
            <w:vAlign w:val="center"/>
          </w:tcPr>
          <w:p w14:paraId="4723650E" w14:textId="6FEBD9AF" w:rsidR="00DD0361" w:rsidRDefault="00F155F4" w:rsidP="001E3CF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350AF38C" wp14:editId="5E3F3485">
                  <wp:simplePos x="0" y="0"/>
                  <wp:positionH relativeFrom="column">
                    <wp:posOffset>112395</wp:posOffset>
                  </wp:positionH>
                  <wp:positionV relativeFrom="paragraph">
                    <wp:posOffset>-1239520</wp:posOffset>
                  </wp:positionV>
                  <wp:extent cx="2331720" cy="1316355"/>
                  <wp:effectExtent l="0" t="0" r="0" b="0"/>
                  <wp:wrapTopAndBottom/>
                  <wp:docPr id="23" name="Picture 23" descr="C:\Users\flobo\Downloads\errorcod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lobo\Downloads\errorcode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2" t="49560" r="24457" b="2863"/>
                          <a:stretch/>
                        </pic:blipFill>
                        <pic:spPr bwMode="auto">
                          <a:xfrm>
                            <a:off x="0" y="0"/>
                            <a:ext cx="2331720" cy="1316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80208" w14:paraId="6588BC61" w14:textId="77777777" w:rsidTr="006344DF">
        <w:tc>
          <w:tcPr>
            <w:tcW w:w="5035" w:type="dxa"/>
            <w:vAlign w:val="center"/>
          </w:tcPr>
          <w:p w14:paraId="38633186" w14:textId="7990CAF3" w:rsidR="00C8051B" w:rsidRDefault="00F155F4" w:rsidP="00F155F4">
            <w:pPr>
              <w:pStyle w:val="ListParagraph"/>
              <w:numPr>
                <w:ilvl w:val="0"/>
                <w:numId w:val="6"/>
              </w:numPr>
            </w:pPr>
            <w:r>
              <w:t xml:space="preserve">Press the reset button on the Teensy, as shown in the </w:t>
            </w:r>
            <w:proofErr w:type="spellStart"/>
            <w:r>
              <w:t>Teensyduino</w:t>
            </w:r>
            <w:proofErr w:type="spellEnd"/>
            <w:r>
              <w:t xml:space="preserve"> window, to enter Program Mode</w:t>
            </w:r>
          </w:p>
        </w:tc>
        <w:tc>
          <w:tcPr>
            <w:tcW w:w="4315" w:type="dxa"/>
            <w:vAlign w:val="center"/>
          </w:tcPr>
          <w:p w14:paraId="506FA138" w14:textId="363A94F7" w:rsidR="002402BC" w:rsidRDefault="00F155F4" w:rsidP="006B0ED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0071857A" wp14:editId="35AAE83B">
                  <wp:simplePos x="0" y="0"/>
                  <wp:positionH relativeFrom="column">
                    <wp:posOffset>116205</wp:posOffset>
                  </wp:positionH>
                  <wp:positionV relativeFrom="paragraph">
                    <wp:posOffset>-2286635</wp:posOffset>
                  </wp:positionV>
                  <wp:extent cx="2331720" cy="2340610"/>
                  <wp:effectExtent l="0" t="0" r="0" b="2540"/>
                  <wp:wrapTopAndBottom/>
                  <wp:docPr id="24" name="Picture 24" descr="C:\Users\flobo\Downloads\errorcod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lobo\Downloads\errorcode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494" t="49560" r="32720" b="15371"/>
                          <a:stretch/>
                        </pic:blipFill>
                        <pic:spPr bwMode="auto">
                          <a:xfrm>
                            <a:off x="0" y="0"/>
                            <a:ext cx="2331720" cy="2340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51B" w14:paraId="7E85EAEE" w14:textId="77777777" w:rsidTr="006344DF">
        <w:tc>
          <w:tcPr>
            <w:tcW w:w="5035" w:type="dxa"/>
            <w:vAlign w:val="center"/>
          </w:tcPr>
          <w:p w14:paraId="4C57AB3F" w14:textId="2874631A" w:rsidR="00DE55CC" w:rsidRDefault="00F155F4" w:rsidP="00F155F4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t>Let Windows install the virtual COM port specific to the Teensy</w:t>
            </w:r>
          </w:p>
        </w:tc>
        <w:tc>
          <w:tcPr>
            <w:tcW w:w="4315" w:type="dxa"/>
            <w:vAlign w:val="center"/>
          </w:tcPr>
          <w:p w14:paraId="5A515DBC" w14:textId="2FE69547" w:rsidR="00C8051B" w:rsidRDefault="00F155F4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70FFCD44" wp14:editId="58CB6789">
                  <wp:simplePos x="0" y="0"/>
                  <wp:positionH relativeFrom="column">
                    <wp:posOffset>134620</wp:posOffset>
                  </wp:positionH>
                  <wp:positionV relativeFrom="paragraph">
                    <wp:posOffset>635</wp:posOffset>
                  </wp:positionV>
                  <wp:extent cx="2331720" cy="749808"/>
                  <wp:effectExtent l="0" t="0" r="0" b="0"/>
                  <wp:wrapTopAndBottom/>
                  <wp:docPr id="29" name="Picture 29" descr="C:\Users\flobo\Downloads\com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flobo\Downloads\com7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7498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051B" w14:paraId="086653E5" w14:textId="77777777" w:rsidTr="006344DF">
        <w:tc>
          <w:tcPr>
            <w:tcW w:w="5035" w:type="dxa"/>
            <w:vAlign w:val="center"/>
          </w:tcPr>
          <w:p w14:paraId="0CDAABBD" w14:textId="1C1867F0" w:rsidR="00C8051B" w:rsidRDefault="009B54B7" w:rsidP="00F155F4">
            <w:pPr>
              <w:pStyle w:val="ListParagraph"/>
              <w:numPr>
                <w:ilvl w:val="0"/>
                <w:numId w:val="6"/>
              </w:numPr>
            </w:pPr>
            <w:r>
              <w:t>U</w:t>
            </w:r>
            <w:r w:rsidR="00F155F4">
              <w:t>pload the sketch again:</w:t>
            </w:r>
          </w:p>
          <w:p w14:paraId="7182DCBE" w14:textId="77777777" w:rsidR="00F155F4" w:rsidRDefault="00F155F4" w:rsidP="00F155F4">
            <w:pPr>
              <w:pStyle w:val="ListParagraph"/>
              <w:ind w:left="360"/>
            </w:pPr>
          </w:p>
          <w:p w14:paraId="445B5FFB" w14:textId="77777777" w:rsidR="00F155F4" w:rsidRPr="00411C3D" w:rsidRDefault="00F155F4" w:rsidP="00F155F4">
            <w:pPr>
              <w:pStyle w:val="ListParagraph"/>
              <w:numPr>
                <w:ilvl w:val="1"/>
                <w:numId w:val="6"/>
              </w:numPr>
              <w:tabs>
                <w:tab w:val="clear" w:pos="4680"/>
                <w:tab w:val="center" w:pos="967"/>
              </w:tabs>
            </w:pPr>
            <w:r w:rsidRPr="00F155F4">
              <w:rPr>
                <w:color w:val="767171" w:themeColor="background2" w:themeShade="80"/>
              </w:rPr>
              <w:t>Under Tools &gt; Port, update the new port number (COM75 for this guide)</w:t>
            </w:r>
          </w:p>
          <w:p w14:paraId="04AC6822" w14:textId="54914F5F" w:rsidR="00411C3D" w:rsidRPr="00411C3D" w:rsidRDefault="00411C3D" w:rsidP="00411C3D">
            <w:pPr>
              <w:pStyle w:val="ListParagraph"/>
              <w:tabs>
                <w:tab w:val="clear" w:pos="4680"/>
                <w:tab w:val="center" w:pos="967"/>
              </w:tabs>
              <w:ind w:left="792"/>
            </w:pPr>
          </w:p>
          <w:p w14:paraId="08235B94" w14:textId="4F7CE00E" w:rsidR="00411C3D" w:rsidRPr="00F155F4" w:rsidRDefault="00411C3D" w:rsidP="00F155F4">
            <w:pPr>
              <w:pStyle w:val="ListParagraph"/>
              <w:numPr>
                <w:ilvl w:val="1"/>
                <w:numId w:val="6"/>
              </w:numPr>
              <w:tabs>
                <w:tab w:val="clear" w:pos="4680"/>
                <w:tab w:val="center" w:pos="967"/>
              </w:tabs>
            </w:pPr>
            <w:r>
              <w:rPr>
                <w:color w:val="767171" w:themeColor="background2" w:themeShade="80"/>
              </w:rPr>
              <w:t>Wait for the standard Done Uploading message and no warning on the Arduino IDE terminal</w:t>
            </w:r>
          </w:p>
          <w:p w14:paraId="48A9DA04" w14:textId="5F63EFA6" w:rsidR="00F155F4" w:rsidRDefault="00F155F4" w:rsidP="00F155F4">
            <w:pPr>
              <w:pStyle w:val="ListParagraph"/>
              <w:tabs>
                <w:tab w:val="clear" w:pos="4680"/>
                <w:tab w:val="center" w:pos="967"/>
              </w:tabs>
              <w:ind w:left="792"/>
            </w:pPr>
          </w:p>
        </w:tc>
        <w:tc>
          <w:tcPr>
            <w:tcW w:w="4315" w:type="dxa"/>
            <w:vAlign w:val="center"/>
          </w:tcPr>
          <w:p w14:paraId="371DAC43" w14:textId="74B69FB4" w:rsidR="00C8051B" w:rsidRDefault="00411C3D" w:rsidP="00073E4F">
            <w:pPr>
              <w:jc w:val="center"/>
              <w:rPr>
                <w:noProof/>
              </w:rPr>
            </w:pPr>
            <w:r>
              <w:rPr>
                <w:noProof/>
                <w:color w:val="767171" w:themeColor="background2" w:themeShade="80"/>
              </w:rPr>
              <w:drawing>
                <wp:anchor distT="0" distB="0" distL="114300" distR="114300" simplePos="0" relativeHeight="251668480" behindDoc="0" locked="0" layoutInCell="1" allowOverlap="1" wp14:anchorId="4E593980" wp14:editId="5C29AD5A">
                  <wp:simplePos x="0" y="0"/>
                  <wp:positionH relativeFrom="column">
                    <wp:posOffset>137795</wp:posOffset>
                  </wp:positionH>
                  <wp:positionV relativeFrom="paragraph">
                    <wp:posOffset>-1998345</wp:posOffset>
                  </wp:positionV>
                  <wp:extent cx="2331720" cy="1407795"/>
                  <wp:effectExtent l="0" t="0" r="0" b="1905"/>
                  <wp:wrapTopAndBottom/>
                  <wp:docPr id="34" name="Picture 34" descr="C:\Users\flobo\Downloads\successtermina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flobo\Downloads\successterminal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6944"/>
                          <a:stretch/>
                        </pic:blipFill>
                        <pic:spPr bwMode="auto">
                          <a:xfrm>
                            <a:off x="0" y="0"/>
                            <a:ext cx="2331720" cy="1407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C4712" w14:paraId="235EF967" w14:textId="77777777" w:rsidTr="00081822">
        <w:tc>
          <w:tcPr>
            <w:tcW w:w="9350" w:type="dxa"/>
            <w:gridSpan w:val="2"/>
            <w:shd w:val="clear" w:color="auto" w:fill="E7E6E6" w:themeFill="background2"/>
            <w:vAlign w:val="center"/>
          </w:tcPr>
          <w:p w14:paraId="38AEC241" w14:textId="6A624E42" w:rsidR="002C4712" w:rsidRDefault="00081822" w:rsidP="00FB4424">
            <w:pPr>
              <w:jc w:val="center"/>
              <w:rPr>
                <w:noProof/>
              </w:rPr>
            </w:pPr>
            <w:r>
              <w:rPr>
                <w:noProof/>
              </w:rPr>
              <w:t>PCB</w:t>
            </w:r>
            <w:r w:rsidR="002C4712">
              <w:rPr>
                <w:noProof/>
              </w:rPr>
              <w:t xml:space="preserve"> </w:t>
            </w:r>
            <w:r w:rsidR="00FB4424">
              <w:rPr>
                <w:noProof/>
              </w:rPr>
              <w:t>PREPARATION</w:t>
            </w:r>
          </w:p>
        </w:tc>
      </w:tr>
      <w:tr w:rsidR="00346BC2" w14:paraId="7D8998F3" w14:textId="77777777" w:rsidTr="001D48C5">
        <w:tc>
          <w:tcPr>
            <w:tcW w:w="5035" w:type="dxa"/>
            <w:vAlign w:val="center"/>
          </w:tcPr>
          <w:p w14:paraId="63887E0D" w14:textId="43625ED2" w:rsidR="00346BC2" w:rsidRDefault="001D48C5" w:rsidP="001D48C5">
            <w:pPr>
              <w:pStyle w:val="ListParagraph"/>
              <w:numPr>
                <w:ilvl w:val="0"/>
                <w:numId w:val="6"/>
              </w:numPr>
            </w:pPr>
            <w:r>
              <w:lastRenderedPageBreak/>
              <w:t>Solder first set of male header pins to the custom PCB board</w:t>
            </w:r>
          </w:p>
          <w:p w14:paraId="57084EA6" w14:textId="77777777" w:rsidR="001D48C5" w:rsidRDefault="001D48C5" w:rsidP="001D48C5">
            <w:pPr>
              <w:pStyle w:val="ListParagraph"/>
              <w:ind w:left="360"/>
            </w:pPr>
          </w:p>
          <w:p w14:paraId="7407DBD8" w14:textId="77777777" w:rsidR="001D48C5" w:rsidRDefault="001D48C5" w:rsidP="001D48C5">
            <w:pPr>
              <w:pStyle w:val="ListParagraph"/>
              <w:numPr>
                <w:ilvl w:val="1"/>
                <w:numId w:val="6"/>
              </w:numPr>
              <w:tabs>
                <w:tab w:val="clear" w:pos="4680"/>
                <w:tab w:val="center" w:pos="877"/>
              </w:tabs>
              <w:rPr>
                <w:color w:val="767171" w:themeColor="background2" w:themeShade="80"/>
              </w:rPr>
            </w:pPr>
            <w:r w:rsidRPr="001D48C5">
              <w:rPr>
                <w:color w:val="767171" w:themeColor="background2" w:themeShade="80"/>
              </w:rPr>
              <w:t>Use a breadboard to secure the PCB and the pins as shown in the picture</w:t>
            </w:r>
          </w:p>
          <w:p w14:paraId="74BE19A8" w14:textId="77777777" w:rsidR="001D48C5" w:rsidRPr="001D48C5" w:rsidRDefault="001D48C5" w:rsidP="001D48C5">
            <w:pPr>
              <w:pStyle w:val="ListParagraph"/>
              <w:tabs>
                <w:tab w:val="clear" w:pos="4680"/>
                <w:tab w:val="center" w:pos="877"/>
              </w:tabs>
              <w:ind w:left="792"/>
              <w:rPr>
                <w:color w:val="767171" w:themeColor="background2" w:themeShade="80"/>
              </w:rPr>
            </w:pPr>
          </w:p>
          <w:p w14:paraId="7EB83BF6" w14:textId="77777777" w:rsidR="001D48C5" w:rsidRDefault="001D48C5" w:rsidP="001D48C5">
            <w:pPr>
              <w:pStyle w:val="ListParagraph"/>
              <w:numPr>
                <w:ilvl w:val="1"/>
                <w:numId w:val="6"/>
              </w:numPr>
              <w:tabs>
                <w:tab w:val="clear" w:pos="4680"/>
                <w:tab w:val="center" w:pos="877"/>
              </w:tabs>
              <w:rPr>
                <w:color w:val="767171" w:themeColor="background2" w:themeShade="80"/>
              </w:rPr>
            </w:pPr>
            <w:r w:rsidRPr="001D48C5">
              <w:rPr>
                <w:color w:val="767171" w:themeColor="background2" w:themeShade="80"/>
              </w:rPr>
              <w:t>Solder the right-most lines, closer to the smallest line of through-holes, as shown in the picture</w:t>
            </w:r>
          </w:p>
          <w:p w14:paraId="3BEB3CB0" w14:textId="77777777" w:rsidR="001D48C5" w:rsidRPr="001D48C5" w:rsidRDefault="001D48C5" w:rsidP="001D48C5">
            <w:pPr>
              <w:tabs>
                <w:tab w:val="clear" w:pos="4680"/>
                <w:tab w:val="center" w:pos="877"/>
              </w:tabs>
              <w:rPr>
                <w:color w:val="767171" w:themeColor="background2" w:themeShade="80"/>
              </w:rPr>
            </w:pPr>
          </w:p>
          <w:p w14:paraId="310E0896" w14:textId="77777777" w:rsidR="001D48C5" w:rsidRPr="001D48C5" w:rsidRDefault="001D48C5" w:rsidP="001D48C5">
            <w:pPr>
              <w:pStyle w:val="ListParagraph"/>
              <w:numPr>
                <w:ilvl w:val="1"/>
                <w:numId w:val="6"/>
              </w:numPr>
              <w:tabs>
                <w:tab w:val="clear" w:pos="4680"/>
                <w:tab w:val="center" w:pos="877"/>
              </w:tabs>
            </w:pPr>
            <w:r w:rsidRPr="001D48C5">
              <w:rPr>
                <w:color w:val="767171" w:themeColor="background2" w:themeShade="80"/>
              </w:rPr>
              <w:t>Note that the spacers of the pins are on the top side of the PCB (the top is labeled)</w:t>
            </w:r>
          </w:p>
          <w:p w14:paraId="40A0D521" w14:textId="60874C28" w:rsidR="001D48C5" w:rsidRDefault="001D48C5" w:rsidP="001D48C5">
            <w:pPr>
              <w:tabs>
                <w:tab w:val="clear" w:pos="4680"/>
                <w:tab w:val="center" w:pos="877"/>
              </w:tabs>
            </w:pPr>
          </w:p>
        </w:tc>
        <w:tc>
          <w:tcPr>
            <w:tcW w:w="4315" w:type="dxa"/>
            <w:vAlign w:val="center"/>
          </w:tcPr>
          <w:p w14:paraId="751D3BBC" w14:textId="41817E56" w:rsidR="00346BC2" w:rsidRDefault="001D48C5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268BDB18" wp14:editId="6A6D4372">
                  <wp:simplePos x="0" y="0"/>
                  <wp:positionH relativeFrom="column">
                    <wp:posOffset>136178</wp:posOffset>
                  </wp:positionH>
                  <wp:positionV relativeFrom="paragraph">
                    <wp:posOffset>234</wp:posOffset>
                  </wp:positionV>
                  <wp:extent cx="2331720" cy="2121408"/>
                  <wp:effectExtent l="0" t="0" r="0" b="0"/>
                  <wp:wrapTopAndBottom/>
                  <wp:docPr id="1" name="Picture 1" descr="C:\Users\WOLF512\Downloads\Photos\IMG_074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WOLF512\Downloads\Photos\IMG_0743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78" t="16635" r="27523" b="13411"/>
                          <a:stretch/>
                        </pic:blipFill>
                        <pic:spPr bwMode="auto">
                          <a:xfrm>
                            <a:off x="0" y="0"/>
                            <a:ext cx="2331720" cy="2121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051B" w14:paraId="22601B65" w14:textId="77777777" w:rsidTr="006344DF">
        <w:tc>
          <w:tcPr>
            <w:tcW w:w="5035" w:type="dxa"/>
            <w:vAlign w:val="center"/>
          </w:tcPr>
          <w:p w14:paraId="11BF23B9" w14:textId="3849EBFE" w:rsidR="0043461B" w:rsidRPr="001D48C5" w:rsidRDefault="001D48C5" w:rsidP="001D48C5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  <w:rPr>
                <w:color w:val="767171" w:themeColor="background2" w:themeShade="80"/>
              </w:rPr>
            </w:pPr>
            <w:r w:rsidRPr="001D48C5">
              <w:t>On the top side (labeled side) of the PCB, solder male pins on the left-most rows of through-holes</w:t>
            </w:r>
          </w:p>
        </w:tc>
        <w:tc>
          <w:tcPr>
            <w:tcW w:w="4315" w:type="dxa"/>
            <w:vAlign w:val="center"/>
          </w:tcPr>
          <w:p w14:paraId="6CCA27A7" w14:textId="38DEE256" w:rsidR="00C8051B" w:rsidRDefault="001D48C5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42C20A4A" wp14:editId="18FB8B56">
                  <wp:simplePos x="0" y="0"/>
                  <wp:positionH relativeFrom="column">
                    <wp:posOffset>136178</wp:posOffset>
                  </wp:positionH>
                  <wp:positionV relativeFrom="paragraph">
                    <wp:posOffset>499</wp:posOffset>
                  </wp:positionV>
                  <wp:extent cx="2331720" cy="2368296"/>
                  <wp:effectExtent l="0" t="0" r="0" b="0"/>
                  <wp:wrapTopAndBottom/>
                  <wp:docPr id="2" name="Picture 2" descr="C:\Users\WOLF512\Downloads\Photos\IMG_074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WOLF512\Downloads\Photos\IMG_074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32" t="17016" r="37566" b="20995"/>
                          <a:stretch/>
                        </pic:blipFill>
                        <pic:spPr bwMode="auto">
                          <a:xfrm>
                            <a:off x="0" y="0"/>
                            <a:ext cx="2331720" cy="2368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051B" w14:paraId="72CB4EC2" w14:textId="77777777" w:rsidTr="00832161">
        <w:tc>
          <w:tcPr>
            <w:tcW w:w="5035" w:type="dxa"/>
            <w:vAlign w:val="center"/>
          </w:tcPr>
          <w:p w14:paraId="52EC5895" w14:textId="4490D5DA" w:rsidR="0043461B" w:rsidRDefault="00832161" w:rsidP="00832161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t>On the top side (labeled side) of the PCB, solder male pins to the remaining through-hole rows</w:t>
            </w:r>
          </w:p>
        </w:tc>
        <w:tc>
          <w:tcPr>
            <w:tcW w:w="4315" w:type="dxa"/>
            <w:vAlign w:val="center"/>
          </w:tcPr>
          <w:p w14:paraId="500F375A" w14:textId="16DD54E2" w:rsidR="00C8051B" w:rsidRDefault="00832161" w:rsidP="0083216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10AB8696" wp14:editId="23C0B976">
                  <wp:simplePos x="0" y="0"/>
                  <wp:positionH relativeFrom="column">
                    <wp:posOffset>136178</wp:posOffset>
                  </wp:positionH>
                  <wp:positionV relativeFrom="paragraph">
                    <wp:posOffset>580</wp:posOffset>
                  </wp:positionV>
                  <wp:extent cx="2331720" cy="2221865"/>
                  <wp:effectExtent l="0" t="0" r="0" b="6985"/>
                  <wp:wrapTopAndBottom/>
                  <wp:docPr id="3" name="Picture 3" descr="C:\Users\WOLF512\Downloads\Photos\IMG_074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WOLF512\Downloads\Photos\IMG_0746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784" t="19312" r="19855" b="12929"/>
                          <a:stretch/>
                        </pic:blipFill>
                        <pic:spPr bwMode="auto">
                          <a:xfrm>
                            <a:off x="0" y="0"/>
                            <a:ext cx="2331720" cy="222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51B" w14:paraId="61A3546F" w14:textId="77777777" w:rsidTr="006344DF">
        <w:tc>
          <w:tcPr>
            <w:tcW w:w="5035" w:type="dxa"/>
            <w:vAlign w:val="center"/>
          </w:tcPr>
          <w:p w14:paraId="04C7FCA3" w14:textId="1B35A135" w:rsidR="00C8051B" w:rsidRDefault="00832161" w:rsidP="00832161">
            <w:pPr>
              <w:pStyle w:val="ListParagraph"/>
              <w:numPr>
                <w:ilvl w:val="0"/>
                <w:numId w:val="6"/>
              </w:numPr>
            </w:pPr>
            <w:r>
              <w:lastRenderedPageBreak/>
              <w:t>On the top side of the PCB, solder the Teensy 3.2 microcontroller upside-down, as shown in the picture</w:t>
            </w:r>
          </w:p>
        </w:tc>
        <w:tc>
          <w:tcPr>
            <w:tcW w:w="4315" w:type="dxa"/>
            <w:vAlign w:val="center"/>
          </w:tcPr>
          <w:p w14:paraId="073399E3" w14:textId="5FA16626" w:rsidR="00C8051B" w:rsidRDefault="00832161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248C806D" wp14:editId="6BD5D537">
                  <wp:simplePos x="0" y="0"/>
                  <wp:positionH relativeFrom="column">
                    <wp:posOffset>136178</wp:posOffset>
                  </wp:positionH>
                  <wp:positionV relativeFrom="paragraph">
                    <wp:posOffset>234</wp:posOffset>
                  </wp:positionV>
                  <wp:extent cx="2331720" cy="2258568"/>
                  <wp:effectExtent l="0" t="0" r="0" b="8890"/>
                  <wp:wrapTopAndBottom/>
                  <wp:docPr id="4" name="Picture 4" descr="C:\Users\WOLF512\Downloads\Photos\IMG_07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WOLF512\Downloads\Photos\IMG_074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655" t="17006" r="24400" b="10626"/>
                          <a:stretch/>
                        </pic:blipFill>
                        <pic:spPr bwMode="auto">
                          <a:xfrm>
                            <a:off x="0" y="0"/>
                            <a:ext cx="2331720" cy="2258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46BC2" w14:paraId="16E2E47A" w14:textId="77777777" w:rsidTr="006344DF">
        <w:tc>
          <w:tcPr>
            <w:tcW w:w="5035" w:type="dxa"/>
            <w:vAlign w:val="center"/>
          </w:tcPr>
          <w:p w14:paraId="414B2F55" w14:textId="31CC7AA4" w:rsidR="00346BC2" w:rsidRDefault="00BC4D66" w:rsidP="00520893">
            <w:pPr>
              <w:pStyle w:val="ListParagraph"/>
              <w:numPr>
                <w:ilvl w:val="0"/>
                <w:numId w:val="6"/>
              </w:numPr>
            </w:pPr>
            <w:r>
              <w:t>Using needle-nose pliers, form/bend the four pins labeled “Micro LiPo”</w:t>
            </w:r>
            <w:r w:rsidR="00520893">
              <w:t xml:space="preserve"> until the reach a 90-degree angle</w:t>
            </w:r>
          </w:p>
        </w:tc>
        <w:tc>
          <w:tcPr>
            <w:tcW w:w="4315" w:type="dxa"/>
            <w:vAlign w:val="center"/>
          </w:tcPr>
          <w:p w14:paraId="7C63ACA3" w14:textId="046A4A26" w:rsidR="00346BC2" w:rsidRDefault="00520893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65F4177B" wp14:editId="263EB958">
                  <wp:simplePos x="0" y="0"/>
                  <wp:positionH relativeFrom="column">
                    <wp:posOffset>136178</wp:posOffset>
                  </wp:positionH>
                  <wp:positionV relativeFrom="paragraph">
                    <wp:posOffset>304</wp:posOffset>
                  </wp:positionV>
                  <wp:extent cx="2331720" cy="1901952"/>
                  <wp:effectExtent l="0" t="0" r="0" b="3175"/>
                  <wp:wrapTopAndBottom/>
                  <wp:docPr id="5" name="Picture 5" descr="C:\Users\WOLF512\Downloads\Photos\IMG_07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WOLF512\Downloads\Photos\IMG_075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28" t="22258" r="26782" b="13629"/>
                          <a:stretch/>
                        </pic:blipFill>
                        <pic:spPr bwMode="auto">
                          <a:xfrm>
                            <a:off x="0" y="0"/>
                            <a:ext cx="2331720" cy="1901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3461B" w14:paraId="3E057790" w14:textId="77777777" w:rsidTr="006344DF">
        <w:tc>
          <w:tcPr>
            <w:tcW w:w="5035" w:type="dxa"/>
            <w:vAlign w:val="center"/>
          </w:tcPr>
          <w:p w14:paraId="0ACA7C2A" w14:textId="7EFF07D2" w:rsidR="00AA056E" w:rsidRDefault="004F46DE" w:rsidP="004F46DE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t>Using a Helping Hand, turn the PCB on its side and place the Micro-LiPo adapter board through the now 90-degree male pins (as shown in the picture)</w:t>
            </w:r>
          </w:p>
        </w:tc>
        <w:tc>
          <w:tcPr>
            <w:tcW w:w="4315" w:type="dxa"/>
            <w:vAlign w:val="center"/>
          </w:tcPr>
          <w:p w14:paraId="150A0F9B" w14:textId="33A29B99" w:rsidR="0043461B" w:rsidRDefault="004F46DE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349A4E13" wp14:editId="51897225">
                  <wp:simplePos x="0" y="0"/>
                  <wp:positionH relativeFrom="column">
                    <wp:posOffset>136178</wp:posOffset>
                  </wp:positionH>
                  <wp:positionV relativeFrom="paragraph">
                    <wp:posOffset>226</wp:posOffset>
                  </wp:positionV>
                  <wp:extent cx="2331720" cy="1618488"/>
                  <wp:effectExtent l="0" t="0" r="0" b="1270"/>
                  <wp:wrapTopAndBottom/>
                  <wp:docPr id="6" name="Picture 6" descr="C:\Users\WOLF512\Downloads\Photos\IMG_075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WOLF512\Downloads\Photos\IMG_0753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828" t="25674" r="19323" b="28333"/>
                          <a:stretch/>
                        </pic:blipFill>
                        <pic:spPr bwMode="auto">
                          <a:xfrm>
                            <a:off x="0" y="0"/>
                            <a:ext cx="2331720" cy="1618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F46DE" w14:paraId="0F929E22" w14:textId="77777777" w:rsidTr="006344DF">
        <w:tc>
          <w:tcPr>
            <w:tcW w:w="5035" w:type="dxa"/>
            <w:vAlign w:val="center"/>
          </w:tcPr>
          <w:p w14:paraId="403ADABB" w14:textId="0A0DCCDB" w:rsidR="004F46DE" w:rsidRDefault="004F46DE" w:rsidP="004F46DE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t>Without taking the board from the Helping Hand, solder the fast-charging pads on the edge of the Micro-LiPo board (labeled 500 mA)</w:t>
            </w:r>
          </w:p>
        </w:tc>
        <w:tc>
          <w:tcPr>
            <w:tcW w:w="4315" w:type="dxa"/>
            <w:vAlign w:val="center"/>
          </w:tcPr>
          <w:p w14:paraId="2CE60676" w14:textId="51F55745" w:rsidR="004F46DE" w:rsidRDefault="004F46DE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73B9DA13" wp14:editId="18C1B4E6">
                  <wp:simplePos x="0" y="0"/>
                  <wp:positionH relativeFrom="column">
                    <wp:posOffset>136178</wp:posOffset>
                  </wp:positionH>
                  <wp:positionV relativeFrom="paragraph">
                    <wp:posOffset>962</wp:posOffset>
                  </wp:positionV>
                  <wp:extent cx="2331720" cy="1499616"/>
                  <wp:effectExtent l="0" t="0" r="0" b="5715"/>
                  <wp:wrapTopAndBottom/>
                  <wp:docPr id="7" name="Picture 7" descr="C:\Users\WOLF512\Downloads\Photos\IMG_07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WOLF512\Downloads\Photos\IMG_0755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060" t="23639" r="18146" b="30218"/>
                          <a:stretch/>
                        </pic:blipFill>
                        <pic:spPr bwMode="auto">
                          <a:xfrm>
                            <a:off x="0" y="0"/>
                            <a:ext cx="2331720" cy="1499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F46DE" w14:paraId="675C4D42" w14:textId="77777777" w:rsidTr="006344DF">
        <w:tc>
          <w:tcPr>
            <w:tcW w:w="5035" w:type="dxa"/>
            <w:vAlign w:val="center"/>
          </w:tcPr>
          <w:p w14:paraId="1C3072A1" w14:textId="71F0187D" w:rsidR="004F46DE" w:rsidRDefault="004F46DE" w:rsidP="004F46DE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lastRenderedPageBreak/>
              <w:t xml:space="preserve">Facing the top of the PCB once again, solder the </w:t>
            </w:r>
            <w:proofErr w:type="spellStart"/>
            <w:r w:rsidR="00A1380C">
              <w:t>BlueSMiRF</w:t>
            </w:r>
            <w:proofErr w:type="spellEnd"/>
            <w:r w:rsidR="00A1380C">
              <w:t xml:space="preserve"> </w:t>
            </w:r>
            <w:r>
              <w:t>Bluetooth antenna to the remaining male pins, as shown in the picture</w:t>
            </w:r>
          </w:p>
        </w:tc>
        <w:tc>
          <w:tcPr>
            <w:tcW w:w="4315" w:type="dxa"/>
            <w:vAlign w:val="center"/>
          </w:tcPr>
          <w:p w14:paraId="09AA5A71" w14:textId="5711D014" w:rsidR="004F46DE" w:rsidRDefault="004F46DE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6FC553BA" wp14:editId="1A5488EB">
                  <wp:simplePos x="0" y="0"/>
                  <wp:positionH relativeFrom="column">
                    <wp:posOffset>136178</wp:posOffset>
                  </wp:positionH>
                  <wp:positionV relativeFrom="paragraph">
                    <wp:posOffset>234</wp:posOffset>
                  </wp:positionV>
                  <wp:extent cx="2331720" cy="2478024"/>
                  <wp:effectExtent l="0" t="0" r="0" b="0"/>
                  <wp:wrapTopAndBottom/>
                  <wp:docPr id="8" name="Picture 8" descr="C:\Users\WOLF512\Downloads\Photos\IMG_075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WOLF512\Downloads\Photos\IMG_0756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017" t="7339" r="23294" b="15107"/>
                          <a:stretch/>
                        </pic:blipFill>
                        <pic:spPr bwMode="auto">
                          <a:xfrm>
                            <a:off x="0" y="0"/>
                            <a:ext cx="2331720" cy="2478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F46DE" w14:paraId="27EC0010" w14:textId="77777777" w:rsidTr="006344DF">
        <w:tc>
          <w:tcPr>
            <w:tcW w:w="5035" w:type="dxa"/>
            <w:vAlign w:val="center"/>
          </w:tcPr>
          <w:p w14:paraId="3C5EF692" w14:textId="7B8B4D91" w:rsidR="004F46DE" w:rsidRDefault="009D6BD0" w:rsidP="009D6BD0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t>Set the PCB board aside and locate the Omnidirectional Electret Microphone and its spacer</w:t>
            </w:r>
          </w:p>
        </w:tc>
        <w:tc>
          <w:tcPr>
            <w:tcW w:w="4315" w:type="dxa"/>
            <w:vAlign w:val="center"/>
          </w:tcPr>
          <w:p w14:paraId="2226071F" w14:textId="55400854" w:rsidR="004F46DE" w:rsidRDefault="009D6BD0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66BE8ACC" wp14:editId="3C5DF4F6">
                  <wp:simplePos x="0" y="0"/>
                  <wp:positionH relativeFrom="column">
                    <wp:posOffset>388620</wp:posOffset>
                  </wp:positionH>
                  <wp:positionV relativeFrom="paragraph">
                    <wp:posOffset>2022</wp:posOffset>
                  </wp:positionV>
                  <wp:extent cx="1828800" cy="2788920"/>
                  <wp:effectExtent l="0" t="0" r="0" b="0"/>
                  <wp:wrapTopAndBottom/>
                  <wp:docPr id="9" name="Picture 9" descr="C:\Users\WOLF512\Downloads\Photos\IMG_075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WOLF512\Downloads\Photos\IMG_075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17" t="19806" r="31369" b="12657"/>
                          <a:stretch/>
                        </pic:blipFill>
                        <pic:spPr bwMode="auto">
                          <a:xfrm>
                            <a:off x="0" y="0"/>
                            <a:ext cx="1828800" cy="278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F46DE" w14:paraId="3C71619D" w14:textId="77777777" w:rsidTr="006344DF">
        <w:tc>
          <w:tcPr>
            <w:tcW w:w="5035" w:type="dxa"/>
            <w:vAlign w:val="center"/>
          </w:tcPr>
          <w:p w14:paraId="6F9566BB" w14:textId="35163F0E" w:rsidR="004F46DE" w:rsidRDefault="009D6BD0" w:rsidP="004F46DE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t xml:space="preserve">Place the </w:t>
            </w:r>
            <w:r w:rsidR="005A7369">
              <w:t>Omnidirectional Electret Microphone</w:t>
            </w:r>
            <w:r>
              <w:t xml:space="preserve"> through the spacer</w:t>
            </w:r>
          </w:p>
          <w:p w14:paraId="26257DA4" w14:textId="77777777" w:rsidR="009D6BD0" w:rsidRDefault="009D6BD0" w:rsidP="009D6BD0">
            <w:pPr>
              <w:pStyle w:val="ListParagraph"/>
              <w:tabs>
                <w:tab w:val="clear" w:pos="4680"/>
                <w:tab w:val="center" w:pos="877"/>
              </w:tabs>
              <w:ind w:left="360"/>
            </w:pPr>
          </w:p>
          <w:p w14:paraId="0751C9C2" w14:textId="77777777" w:rsidR="009D6BD0" w:rsidRPr="009D6BD0" w:rsidRDefault="009D6BD0" w:rsidP="009D6BD0">
            <w:pPr>
              <w:pStyle w:val="ListParagraph"/>
              <w:numPr>
                <w:ilvl w:val="1"/>
                <w:numId w:val="6"/>
              </w:numPr>
              <w:tabs>
                <w:tab w:val="clear" w:pos="4680"/>
                <w:tab w:val="center" w:pos="877"/>
              </w:tabs>
              <w:rPr>
                <w:color w:val="767171" w:themeColor="background2" w:themeShade="80"/>
              </w:rPr>
            </w:pPr>
            <w:r w:rsidRPr="009D6BD0">
              <w:rPr>
                <w:color w:val="767171" w:themeColor="background2" w:themeShade="80"/>
              </w:rPr>
              <w:t>Note that there is only a correct orientation. If the holes seem to be too small for the microphone pins to go through, you may be inserting them through the wrong side</w:t>
            </w:r>
          </w:p>
          <w:p w14:paraId="5729C2F0" w14:textId="1455442F" w:rsidR="009D6BD0" w:rsidRDefault="009D6BD0" w:rsidP="009D6BD0">
            <w:pPr>
              <w:pStyle w:val="ListParagraph"/>
              <w:tabs>
                <w:tab w:val="clear" w:pos="4680"/>
                <w:tab w:val="center" w:pos="877"/>
              </w:tabs>
              <w:ind w:left="792"/>
            </w:pPr>
          </w:p>
        </w:tc>
        <w:tc>
          <w:tcPr>
            <w:tcW w:w="4315" w:type="dxa"/>
            <w:vAlign w:val="center"/>
          </w:tcPr>
          <w:p w14:paraId="7828487A" w14:textId="62DFC8FB" w:rsidR="004F46DE" w:rsidRDefault="009D6BD0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5771F641" wp14:editId="3AA25B66">
                  <wp:simplePos x="0" y="0"/>
                  <wp:positionH relativeFrom="column">
                    <wp:posOffset>388620</wp:posOffset>
                  </wp:positionH>
                  <wp:positionV relativeFrom="paragraph">
                    <wp:posOffset>565</wp:posOffset>
                  </wp:positionV>
                  <wp:extent cx="1828800" cy="1444752"/>
                  <wp:effectExtent l="0" t="0" r="0" b="3175"/>
                  <wp:wrapTopAndBottom/>
                  <wp:docPr id="10" name="Picture 10" descr="C:\Users\WOLF512\Downloads\Photos\IMG_076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WOLF512\Downloads\Photos\IMG_076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992" t="29966" r="28493" b="31411"/>
                          <a:stretch/>
                        </pic:blipFill>
                        <pic:spPr bwMode="auto">
                          <a:xfrm>
                            <a:off x="0" y="0"/>
                            <a:ext cx="1828800" cy="1444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F46DE" w14:paraId="5A9986AD" w14:textId="77777777" w:rsidTr="006344DF">
        <w:tc>
          <w:tcPr>
            <w:tcW w:w="5035" w:type="dxa"/>
            <w:vAlign w:val="center"/>
          </w:tcPr>
          <w:p w14:paraId="50BA0F2E" w14:textId="0CE54915" w:rsidR="004F46DE" w:rsidRDefault="005A7369" w:rsidP="004F46DE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lastRenderedPageBreak/>
              <w:t>Solder the Omnidirectional Electret Microphone to the microphone pins on the Teensy Audio Board</w:t>
            </w:r>
          </w:p>
          <w:p w14:paraId="66327129" w14:textId="77777777" w:rsidR="005A7369" w:rsidRDefault="005A7369" w:rsidP="005A7369">
            <w:pPr>
              <w:pStyle w:val="ListParagraph"/>
              <w:tabs>
                <w:tab w:val="clear" w:pos="4680"/>
                <w:tab w:val="center" w:pos="877"/>
              </w:tabs>
              <w:ind w:left="360"/>
            </w:pPr>
          </w:p>
          <w:p w14:paraId="382C1F84" w14:textId="77777777" w:rsidR="005A7369" w:rsidRPr="005A7369" w:rsidRDefault="005A7369" w:rsidP="005A7369">
            <w:pPr>
              <w:pStyle w:val="ListParagraph"/>
              <w:numPr>
                <w:ilvl w:val="1"/>
                <w:numId w:val="6"/>
              </w:numPr>
              <w:tabs>
                <w:tab w:val="clear" w:pos="4680"/>
                <w:tab w:val="center" w:pos="877"/>
              </w:tabs>
              <w:rPr>
                <w:color w:val="767171" w:themeColor="background2" w:themeShade="80"/>
              </w:rPr>
            </w:pPr>
            <w:r w:rsidRPr="005A7369">
              <w:rPr>
                <w:color w:val="767171" w:themeColor="background2" w:themeShade="80"/>
              </w:rPr>
              <w:t>Note that the microphone spacer was designed to avoid surface mount resistors on the Teensy Audio Board. This can also be used to validate the correct positioning/orientation of the spacer</w:t>
            </w:r>
          </w:p>
          <w:p w14:paraId="1A6CC5DF" w14:textId="2FC9A7AD" w:rsidR="005A7369" w:rsidRDefault="005A7369" w:rsidP="005A7369">
            <w:pPr>
              <w:pStyle w:val="ListParagraph"/>
              <w:tabs>
                <w:tab w:val="clear" w:pos="4680"/>
                <w:tab w:val="center" w:pos="877"/>
              </w:tabs>
              <w:ind w:left="792"/>
            </w:pPr>
          </w:p>
        </w:tc>
        <w:tc>
          <w:tcPr>
            <w:tcW w:w="4315" w:type="dxa"/>
            <w:vAlign w:val="center"/>
          </w:tcPr>
          <w:p w14:paraId="59EFABAA" w14:textId="6105EF2A" w:rsidR="004F46DE" w:rsidRDefault="005A7369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6FEE1815" wp14:editId="12EEA333">
                  <wp:simplePos x="0" y="0"/>
                  <wp:positionH relativeFrom="column">
                    <wp:posOffset>136178</wp:posOffset>
                  </wp:positionH>
                  <wp:positionV relativeFrom="paragraph">
                    <wp:posOffset>234</wp:posOffset>
                  </wp:positionV>
                  <wp:extent cx="2331720" cy="2286000"/>
                  <wp:effectExtent l="0" t="0" r="0" b="0"/>
                  <wp:wrapTopAndBottom/>
                  <wp:docPr id="14" name="Picture 14" descr="C:\Users\WOLF512\Downloads\Photos\IMG_076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WOLF512\Downloads\Photos\IMG_076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11" t="22985" r="21642" b="21004"/>
                          <a:stretch/>
                        </pic:blipFill>
                        <pic:spPr bwMode="auto">
                          <a:xfrm>
                            <a:off x="0" y="0"/>
                            <a:ext cx="233172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F46DE" w14:paraId="759F7393" w14:textId="77777777" w:rsidTr="006344DF">
        <w:tc>
          <w:tcPr>
            <w:tcW w:w="5035" w:type="dxa"/>
            <w:vAlign w:val="center"/>
          </w:tcPr>
          <w:p w14:paraId="0217A432" w14:textId="77777777" w:rsidR="004F46DE" w:rsidRDefault="006605EF" w:rsidP="006605EF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t>Solder the Teensy Audio Board to the bottom side of the PCB, as shown in the picture</w:t>
            </w:r>
          </w:p>
          <w:p w14:paraId="5D1489CF" w14:textId="77777777" w:rsidR="006605EF" w:rsidRPr="006605EF" w:rsidRDefault="006605EF" w:rsidP="006605EF">
            <w:pPr>
              <w:pStyle w:val="ListParagraph"/>
              <w:tabs>
                <w:tab w:val="clear" w:pos="4680"/>
                <w:tab w:val="center" w:pos="877"/>
              </w:tabs>
              <w:ind w:left="360"/>
              <w:rPr>
                <w:color w:val="767171" w:themeColor="background2" w:themeShade="80"/>
              </w:rPr>
            </w:pPr>
          </w:p>
          <w:p w14:paraId="10B2F6EF" w14:textId="7E74ACC2" w:rsidR="006605EF" w:rsidRDefault="006605EF" w:rsidP="006605EF">
            <w:pPr>
              <w:pStyle w:val="ListParagraph"/>
              <w:numPr>
                <w:ilvl w:val="1"/>
                <w:numId w:val="6"/>
              </w:numPr>
              <w:tabs>
                <w:tab w:val="clear" w:pos="4680"/>
                <w:tab w:val="center" w:pos="877"/>
              </w:tabs>
            </w:pPr>
            <w:r w:rsidRPr="006605EF">
              <w:rPr>
                <w:color w:val="767171" w:themeColor="background2" w:themeShade="80"/>
              </w:rPr>
              <w:t xml:space="preserve">Note the position of Micro-LiPo adapter and the male pins of the Bluetooth antenna for the orientation of the Teensy Audio Board </w:t>
            </w:r>
          </w:p>
        </w:tc>
        <w:tc>
          <w:tcPr>
            <w:tcW w:w="4315" w:type="dxa"/>
            <w:vAlign w:val="center"/>
          </w:tcPr>
          <w:p w14:paraId="3CB7E380" w14:textId="4627660C" w:rsidR="004F46DE" w:rsidRDefault="006605EF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allowOverlap="1" wp14:anchorId="2274961D" wp14:editId="62DAE1DC">
                  <wp:simplePos x="0" y="0"/>
                  <wp:positionH relativeFrom="column">
                    <wp:posOffset>136178</wp:posOffset>
                  </wp:positionH>
                  <wp:positionV relativeFrom="paragraph">
                    <wp:posOffset>623</wp:posOffset>
                  </wp:positionV>
                  <wp:extent cx="2331720" cy="2404872"/>
                  <wp:effectExtent l="0" t="0" r="0" b="0"/>
                  <wp:wrapTopAndBottom/>
                  <wp:docPr id="16" name="Picture 16" descr="C:\Users\WOLF512\Downloads\Photos\IMG_076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WOLF512\Downloads\Photos\IMG_0763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118" t="6602" r="20358" b="15624"/>
                          <a:stretch/>
                        </pic:blipFill>
                        <pic:spPr bwMode="auto">
                          <a:xfrm>
                            <a:off x="0" y="0"/>
                            <a:ext cx="2331720" cy="2404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F46DE" w14:paraId="25F9129F" w14:textId="77777777" w:rsidTr="006344DF">
        <w:tc>
          <w:tcPr>
            <w:tcW w:w="5035" w:type="dxa"/>
            <w:vAlign w:val="center"/>
          </w:tcPr>
          <w:p w14:paraId="40B16056" w14:textId="2FC87381" w:rsidR="004F46DE" w:rsidRDefault="00A1380C" w:rsidP="00A1380C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t>Trim male header pins</w:t>
            </w:r>
          </w:p>
        </w:tc>
        <w:tc>
          <w:tcPr>
            <w:tcW w:w="4315" w:type="dxa"/>
            <w:vAlign w:val="center"/>
          </w:tcPr>
          <w:p w14:paraId="6FC9A62D" w14:textId="27BE0AF5" w:rsidR="004F46DE" w:rsidRDefault="00A1380C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2427C8F5" wp14:editId="28B8092F">
                  <wp:simplePos x="0" y="0"/>
                  <wp:positionH relativeFrom="column">
                    <wp:posOffset>136178</wp:posOffset>
                  </wp:positionH>
                  <wp:positionV relativeFrom="paragraph">
                    <wp:posOffset>604</wp:posOffset>
                  </wp:positionV>
                  <wp:extent cx="2331720" cy="2386584"/>
                  <wp:effectExtent l="0" t="0" r="0" b="0"/>
                  <wp:wrapTopAndBottom/>
                  <wp:docPr id="17" name="Picture 17" descr="C:\Users\WOLF512\Downloads\Photos\IMG_076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WOLF512\Downloads\Photos\IMG_076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650" t="3913" r="12452" b="6308"/>
                          <a:stretch/>
                        </pic:blipFill>
                        <pic:spPr bwMode="auto">
                          <a:xfrm>
                            <a:off x="0" y="0"/>
                            <a:ext cx="2331720" cy="2386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22654" w14:paraId="3E7CDA19" w14:textId="77777777" w:rsidTr="00722654">
        <w:tc>
          <w:tcPr>
            <w:tcW w:w="9350" w:type="dxa"/>
            <w:gridSpan w:val="2"/>
            <w:shd w:val="clear" w:color="auto" w:fill="E7E6E6" w:themeFill="background2"/>
            <w:vAlign w:val="center"/>
          </w:tcPr>
          <w:p w14:paraId="4741B300" w14:textId="42A5DB16" w:rsidR="00722654" w:rsidRDefault="00722654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t>STETHOSCOPE ASSEMBLY</w:t>
            </w:r>
          </w:p>
        </w:tc>
      </w:tr>
      <w:tr w:rsidR="00795A8C" w14:paraId="22D7B4B2" w14:textId="77777777" w:rsidTr="006344DF">
        <w:tc>
          <w:tcPr>
            <w:tcW w:w="5035" w:type="dxa"/>
            <w:vAlign w:val="center"/>
          </w:tcPr>
          <w:p w14:paraId="23CEDE25" w14:textId="3776FDF2" w:rsidR="00795A8C" w:rsidRDefault="001F0EF4" w:rsidP="00A1380C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lastRenderedPageBreak/>
              <w:t>Unpack MDF Stethoscope</w:t>
            </w:r>
          </w:p>
        </w:tc>
        <w:tc>
          <w:tcPr>
            <w:tcW w:w="4315" w:type="dxa"/>
            <w:vAlign w:val="center"/>
          </w:tcPr>
          <w:p w14:paraId="522CFC4B" w14:textId="7192A9AD" w:rsidR="00795A8C" w:rsidRDefault="001F0EF4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744CDC46" wp14:editId="68AD8C2D">
                  <wp:simplePos x="0" y="0"/>
                  <wp:positionH relativeFrom="column">
                    <wp:posOffset>132311</wp:posOffset>
                  </wp:positionH>
                  <wp:positionV relativeFrom="paragraph">
                    <wp:posOffset>2194</wp:posOffset>
                  </wp:positionV>
                  <wp:extent cx="2331720" cy="1863673"/>
                  <wp:effectExtent l="0" t="0" r="0" b="3810"/>
                  <wp:wrapTopAndBottom/>
                  <wp:docPr id="18" name="Picture 18" descr="C:\Users\flobo\Downloads\Photos2\IMG_08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lobo\Downloads\Photos2\IMG_080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67" t="7118" r="15447" b="14912"/>
                          <a:stretch/>
                        </pic:blipFill>
                        <pic:spPr bwMode="auto">
                          <a:xfrm>
                            <a:off x="0" y="0"/>
                            <a:ext cx="2331720" cy="1863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95A8C" w14:paraId="5F958389" w14:textId="77777777" w:rsidTr="006344DF">
        <w:tc>
          <w:tcPr>
            <w:tcW w:w="5035" w:type="dxa"/>
            <w:vAlign w:val="center"/>
          </w:tcPr>
          <w:p w14:paraId="75FC3AAD" w14:textId="485CE451" w:rsidR="00795A8C" w:rsidRDefault="00835ED5" w:rsidP="00835ED5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t>Using an sharp blade, cut</w:t>
            </w:r>
            <w:r w:rsidR="001F0EF4">
              <w:t xml:space="preserve"> rubber tube to separate </w:t>
            </w:r>
            <w:r>
              <w:t>the entire piece in three channels, as shown in the picture</w:t>
            </w:r>
          </w:p>
        </w:tc>
        <w:tc>
          <w:tcPr>
            <w:tcW w:w="4315" w:type="dxa"/>
            <w:vAlign w:val="center"/>
          </w:tcPr>
          <w:p w14:paraId="6864015F" w14:textId="302477AA" w:rsidR="00795A8C" w:rsidRDefault="00835ED5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33760190" wp14:editId="5C4FB46A">
                  <wp:simplePos x="0" y="0"/>
                  <wp:positionH relativeFrom="column">
                    <wp:posOffset>135255</wp:posOffset>
                  </wp:positionH>
                  <wp:positionV relativeFrom="paragraph">
                    <wp:posOffset>297180</wp:posOffset>
                  </wp:positionV>
                  <wp:extent cx="2331720" cy="1750695"/>
                  <wp:effectExtent l="4762" t="0" r="0" b="0"/>
                  <wp:wrapTopAndBottom/>
                  <wp:docPr id="19" name="Picture 19" descr="C:\Users\flobo\Downloads\Photos2\IMG_08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lobo\Downloads\Photos2\IMG_080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23" t="17060" r="13680" b="16463"/>
                          <a:stretch/>
                        </pic:blipFill>
                        <pic:spPr bwMode="auto">
                          <a:xfrm rot="5400000">
                            <a:off x="0" y="0"/>
                            <a:ext cx="2331720" cy="1750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95A8C" w14:paraId="72E24B1D" w14:textId="77777777" w:rsidTr="006344DF">
        <w:tc>
          <w:tcPr>
            <w:tcW w:w="5035" w:type="dxa"/>
            <w:vAlign w:val="center"/>
          </w:tcPr>
          <w:p w14:paraId="09C87829" w14:textId="6BC36906" w:rsidR="00795A8C" w:rsidRDefault="00835ED5" w:rsidP="00835ED5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t>Grab the Bottom piece of the Stethoscope Housing and the prepared Stethoscope PCB</w:t>
            </w:r>
          </w:p>
        </w:tc>
        <w:tc>
          <w:tcPr>
            <w:tcW w:w="4315" w:type="dxa"/>
            <w:vAlign w:val="center"/>
          </w:tcPr>
          <w:p w14:paraId="6AB668E0" w14:textId="0A9F74A1" w:rsidR="00795A8C" w:rsidRDefault="00835ED5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4EA0C38C" wp14:editId="03B37DD6">
                  <wp:simplePos x="0" y="0"/>
                  <wp:positionH relativeFrom="column">
                    <wp:posOffset>132311</wp:posOffset>
                  </wp:positionH>
                  <wp:positionV relativeFrom="paragraph">
                    <wp:posOffset>577</wp:posOffset>
                  </wp:positionV>
                  <wp:extent cx="2331720" cy="1686131"/>
                  <wp:effectExtent l="0" t="0" r="0" b="9525"/>
                  <wp:wrapTopAndBottom/>
                  <wp:docPr id="20" name="Picture 20" descr="C:\Users\flobo\Downloads\Photos2\IMG_08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lobo\Downloads\Photos2\IMG_080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74" t="16314" r="16951" b="16598"/>
                          <a:stretch/>
                        </pic:blipFill>
                        <pic:spPr bwMode="auto">
                          <a:xfrm>
                            <a:off x="0" y="0"/>
                            <a:ext cx="2331720" cy="1686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95A8C" w14:paraId="45C3DC2C" w14:textId="77777777" w:rsidTr="006344DF">
        <w:tc>
          <w:tcPr>
            <w:tcW w:w="5035" w:type="dxa"/>
            <w:vAlign w:val="center"/>
          </w:tcPr>
          <w:p w14:paraId="1E9F609F" w14:textId="77777777" w:rsidR="00795A8C" w:rsidRDefault="00835ED5" w:rsidP="00835ED5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lastRenderedPageBreak/>
              <w:t>Grab the in-ear Headphones and insert them on the cavities of the Bottom piece of the Stethoscope Housing, as shown in the picture</w:t>
            </w:r>
          </w:p>
          <w:p w14:paraId="0544C1C5" w14:textId="77777777" w:rsidR="00835ED5" w:rsidRDefault="00835ED5" w:rsidP="00835ED5">
            <w:pPr>
              <w:pStyle w:val="ListParagraph"/>
              <w:tabs>
                <w:tab w:val="clear" w:pos="4680"/>
                <w:tab w:val="center" w:pos="877"/>
              </w:tabs>
              <w:ind w:left="360"/>
            </w:pPr>
          </w:p>
          <w:p w14:paraId="3ABA6610" w14:textId="1BEA4423" w:rsidR="00835ED5" w:rsidRPr="00835ED5" w:rsidRDefault="00835ED5" w:rsidP="00835ED5">
            <w:pPr>
              <w:pStyle w:val="ListParagraph"/>
              <w:numPr>
                <w:ilvl w:val="1"/>
                <w:numId w:val="6"/>
              </w:numPr>
              <w:tabs>
                <w:tab w:val="clear" w:pos="4680"/>
                <w:tab w:val="center" w:pos="877"/>
              </w:tabs>
              <w:rPr>
                <w:color w:val="767171" w:themeColor="background2" w:themeShade="80"/>
              </w:rPr>
            </w:pPr>
            <w:r w:rsidRPr="00835ED5">
              <w:rPr>
                <w:color w:val="767171" w:themeColor="background2" w:themeShade="80"/>
              </w:rPr>
              <w:t>Left and Right side headphones go in the Left and Right cavities respectively</w:t>
            </w:r>
          </w:p>
          <w:p w14:paraId="39CA47E2" w14:textId="77777777" w:rsidR="00835ED5" w:rsidRPr="00835ED5" w:rsidRDefault="00835ED5" w:rsidP="00835ED5">
            <w:pPr>
              <w:pStyle w:val="ListParagraph"/>
              <w:tabs>
                <w:tab w:val="clear" w:pos="4680"/>
                <w:tab w:val="center" w:pos="877"/>
              </w:tabs>
              <w:ind w:left="792"/>
              <w:rPr>
                <w:color w:val="767171" w:themeColor="background2" w:themeShade="80"/>
              </w:rPr>
            </w:pPr>
          </w:p>
          <w:p w14:paraId="330B044E" w14:textId="634A76BF" w:rsidR="00835ED5" w:rsidRDefault="00835ED5" w:rsidP="00835ED5">
            <w:pPr>
              <w:pStyle w:val="ListParagraph"/>
              <w:numPr>
                <w:ilvl w:val="1"/>
                <w:numId w:val="6"/>
              </w:numPr>
              <w:tabs>
                <w:tab w:val="clear" w:pos="4680"/>
                <w:tab w:val="center" w:pos="877"/>
              </w:tabs>
            </w:pPr>
            <w:r w:rsidRPr="00835ED5">
              <w:rPr>
                <w:color w:val="767171" w:themeColor="background2" w:themeShade="80"/>
              </w:rPr>
              <w:t>Use zip-ties and electrical tape to wrap the excess cabling of the stethoscope</w:t>
            </w:r>
          </w:p>
        </w:tc>
        <w:tc>
          <w:tcPr>
            <w:tcW w:w="4315" w:type="dxa"/>
            <w:vAlign w:val="center"/>
          </w:tcPr>
          <w:p w14:paraId="48B0E812" w14:textId="58409FE2" w:rsidR="00795A8C" w:rsidRDefault="00835ED5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5888" behindDoc="0" locked="0" layoutInCell="1" allowOverlap="1" wp14:anchorId="4AEB88D1" wp14:editId="4B412E70">
                  <wp:simplePos x="0" y="0"/>
                  <wp:positionH relativeFrom="column">
                    <wp:posOffset>128270</wp:posOffset>
                  </wp:positionH>
                  <wp:positionV relativeFrom="paragraph">
                    <wp:posOffset>-57150</wp:posOffset>
                  </wp:positionV>
                  <wp:extent cx="2331720" cy="2453005"/>
                  <wp:effectExtent l="0" t="3493" r="7938" b="7937"/>
                  <wp:wrapTopAndBottom/>
                  <wp:docPr id="25" name="Picture 25" descr="C:\Users\flobo\Downloads\Photos2\IMG_08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flobo\Downloads\Photos2\IMG_081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607" t="15841" r="21820" b="4682"/>
                          <a:stretch/>
                        </pic:blipFill>
                        <pic:spPr bwMode="auto">
                          <a:xfrm rot="5400000">
                            <a:off x="0" y="0"/>
                            <a:ext cx="2331720" cy="2453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95A8C" w14:paraId="2817FD14" w14:textId="77777777" w:rsidTr="006344DF">
        <w:tc>
          <w:tcPr>
            <w:tcW w:w="5035" w:type="dxa"/>
            <w:vAlign w:val="center"/>
          </w:tcPr>
          <w:p w14:paraId="1FDFBE96" w14:textId="1C04A361" w:rsidR="00795A8C" w:rsidRDefault="007322EC" w:rsidP="007322EC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t>Connect the in-ear Headphones to the prepared Stethoscope PCB and place into the Bottom piece of the Stethoscope Housing following the microphone cavity and the anchor columns, as shown in the picture</w:t>
            </w:r>
          </w:p>
        </w:tc>
        <w:tc>
          <w:tcPr>
            <w:tcW w:w="4315" w:type="dxa"/>
            <w:vAlign w:val="center"/>
          </w:tcPr>
          <w:p w14:paraId="659F3743" w14:textId="3DB5FB98" w:rsidR="00795A8C" w:rsidRDefault="007322EC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6912" behindDoc="0" locked="0" layoutInCell="1" allowOverlap="1" wp14:anchorId="735EF3F1" wp14:editId="678121EC">
                  <wp:simplePos x="0" y="0"/>
                  <wp:positionH relativeFrom="column">
                    <wp:posOffset>253048</wp:posOffset>
                  </wp:positionH>
                  <wp:positionV relativeFrom="paragraph">
                    <wp:posOffset>209232</wp:posOffset>
                  </wp:positionV>
                  <wp:extent cx="2331720" cy="1914785"/>
                  <wp:effectExtent l="0" t="953" r="0" b="0"/>
                  <wp:wrapTopAndBottom/>
                  <wp:docPr id="26" name="Picture 26" descr="C:\Users\flobo\Downloads\Photos2\IMG_08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flobo\Downloads\Photos2\IMG_081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92" t="13142" r="12782" b="11932"/>
                          <a:stretch/>
                        </pic:blipFill>
                        <pic:spPr bwMode="auto">
                          <a:xfrm rot="5400000">
                            <a:off x="0" y="0"/>
                            <a:ext cx="2331720" cy="1914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95A8C" w14:paraId="3A01A243" w14:textId="77777777" w:rsidTr="006344DF">
        <w:tc>
          <w:tcPr>
            <w:tcW w:w="5035" w:type="dxa"/>
            <w:vAlign w:val="center"/>
          </w:tcPr>
          <w:p w14:paraId="03DB8868" w14:textId="5FFF52EB" w:rsidR="00795A8C" w:rsidRDefault="007322EC" w:rsidP="00A1380C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t>Connect the diaphragm channel to the front plastic channel of the Bottom piece of the Stethoscope Housing</w:t>
            </w:r>
          </w:p>
        </w:tc>
        <w:tc>
          <w:tcPr>
            <w:tcW w:w="4315" w:type="dxa"/>
            <w:vAlign w:val="center"/>
          </w:tcPr>
          <w:p w14:paraId="180CB17C" w14:textId="67B80B17" w:rsidR="00795A8C" w:rsidRDefault="007322EC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7936" behindDoc="0" locked="0" layoutInCell="1" allowOverlap="1" wp14:anchorId="2B8BE5BB" wp14:editId="7C1AE62E">
                  <wp:simplePos x="0" y="0"/>
                  <wp:positionH relativeFrom="column">
                    <wp:posOffset>135890</wp:posOffset>
                  </wp:positionH>
                  <wp:positionV relativeFrom="paragraph">
                    <wp:posOffset>95250</wp:posOffset>
                  </wp:positionV>
                  <wp:extent cx="2331720" cy="2154555"/>
                  <wp:effectExtent l="0" t="6668" r="4763" b="4762"/>
                  <wp:wrapTopAndBottom/>
                  <wp:docPr id="27" name="Picture 27" descr="C:\Users\flobo\Downloads\Photos2\IMG_08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flobo\Downloads\Photos2\IMG_0816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73" r="12258"/>
                          <a:stretch/>
                        </pic:blipFill>
                        <pic:spPr bwMode="auto">
                          <a:xfrm rot="5400000">
                            <a:off x="0" y="0"/>
                            <a:ext cx="2331720" cy="2154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95A8C" w14:paraId="63E781FD" w14:textId="77777777" w:rsidTr="006344DF">
        <w:tc>
          <w:tcPr>
            <w:tcW w:w="5035" w:type="dxa"/>
            <w:vAlign w:val="center"/>
          </w:tcPr>
          <w:p w14:paraId="6B2519C3" w14:textId="2F59A855" w:rsidR="00795A8C" w:rsidRDefault="008D7387" w:rsidP="001503FA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lastRenderedPageBreak/>
              <w:t>Separate the in-ear metal channels of the Standard Stethoscope from their metal anchor, as shown in the picture</w:t>
            </w:r>
          </w:p>
        </w:tc>
        <w:tc>
          <w:tcPr>
            <w:tcW w:w="4315" w:type="dxa"/>
            <w:vAlign w:val="center"/>
          </w:tcPr>
          <w:p w14:paraId="095A2FC6" w14:textId="2C08296B" w:rsidR="00795A8C" w:rsidRDefault="001503FA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11D44009" wp14:editId="2EC09AD1">
                  <wp:simplePos x="0" y="0"/>
                  <wp:positionH relativeFrom="column">
                    <wp:posOffset>139065</wp:posOffset>
                  </wp:positionH>
                  <wp:positionV relativeFrom="paragraph">
                    <wp:posOffset>84455</wp:posOffset>
                  </wp:positionV>
                  <wp:extent cx="2331720" cy="2162810"/>
                  <wp:effectExtent l="8255" t="0" r="635" b="635"/>
                  <wp:wrapTopAndBottom/>
                  <wp:docPr id="28" name="Picture 28" descr="C:\Users\flobo\Downloads\Photos2\IMG_08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lobo\Downloads\Photos2\IMG_081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164" r="10124"/>
                          <a:stretch/>
                        </pic:blipFill>
                        <pic:spPr bwMode="auto">
                          <a:xfrm rot="5400000">
                            <a:off x="0" y="0"/>
                            <a:ext cx="2331720" cy="2162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95A8C" w14:paraId="506B9BE6" w14:textId="77777777" w:rsidTr="006344DF">
        <w:tc>
          <w:tcPr>
            <w:tcW w:w="5035" w:type="dxa"/>
            <w:vAlign w:val="center"/>
          </w:tcPr>
          <w:p w14:paraId="74CCE1CE" w14:textId="2CF61275" w:rsidR="00795A8C" w:rsidRDefault="00EC0772" w:rsidP="00A1380C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t>Connect the remaining cut, rubber channels and the Guide piece of the Stethoscope Housing to the in-ear metal channels to the Standard Stethoscope, as shown in the picture</w:t>
            </w:r>
          </w:p>
        </w:tc>
        <w:tc>
          <w:tcPr>
            <w:tcW w:w="4315" w:type="dxa"/>
            <w:vAlign w:val="center"/>
          </w:tcPr>
          <w:p w14:paraId="72FF8A5A" w14:textId="2A310009" w:rsidR="00795A8C" w:rsidRDefault="00EC0772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7C3E37E6" wp14:editId="497DD7A0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419100</wp:posOffset>
                  </wp:positionV>
                  <wp:extent cx="2409825" cy="1578610"/>
                  <wp:effectExtent l="0" t="3492" r="6032" b="6033"/>
                  <wp:wrapTopAndBottom/>
                  <wp:docPr id="30" name="Picture 30" descr="C:\Users\flobo\Downloads\Photos2\IMG_082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flobo\Downloads\Photos2\IMG_082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96" t="12824" b="6030"/>
                          <a:stretch/>
                        </pic:blipFill>
                        <pic:spPr bwMode="auto">
                          <a:xfrm rot="16200000">
                            <a:off x="0" y="0"/>
                            <a:ext cx="2409825" cy="1578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95A8C" w14:paraId="76A95B0B" w14:textId="77777777" w:rsidTr="006344DF">
        <w:tc>
          <w:tcPr>
            <w:tcW w:w="5035" w:type="dxa"/>
            <w:vAlign w:val="center"/>
          </w:tcPr>
          <w:p w14:paraId="2656E7E0" w14:textId="0270FABB" w:rsidR="00795A8C" w:rsidRDefault="00EC0772" w:rsidP="00A1380C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t>Connect the in-ear metal channels of the Standard Stethoscope to the plastic channels on the back of the Bottom piece of the Stethoscope Housing, as shown in the picture</w:t>
            </w:r>
          </w:p>
        </w:tc>
        <w:tc>
          <w:tcPr>
            <w:tcW w:w="4315" w:type="dxa"/>
            <w:vAlign w:val="center"/>
          </w:tcPr>
          <w:p w14:paraId="6F0A3BE9" w14:textId="799307AC" w:rsidR="00795A8C" w:rsidRDefault="00EC0772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1008" behindDoc="0" locked="0" layoutInCell="1" allowOverlap="1" wp14:anchorId="617C0442" wp14:editId="75EFB894">
                  <wp:simplePos x="0" y="0"/>
                  <wp:positionH relativeFrom="column">
                    <wp:posOffset>139065</wp:posOffset>
                  </wp:positionH>
                  <wp:positionV relativeFrom="paragraph">
                    <wp:posOffset>139700</wp:posOffset>
                  </wp:positionV>
                  <wp:extent cx="2331720" cy="2056765"/>
                  <wp:effectExtent l="4127" t="0" r="0" b="0"/>
                  <wp:wrapTopAndBottom/>
                  <wp:docPr id="31" name="Picture 31" descr="C:\Users\flobo\Downloads\Photos2\IMG_08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flobo\Downloads\Photos2\IMG_082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73" r="9994"/>
                          <a:stretch/>
                        </pic:blipFill>
                        <pic:spPr bwMode="auto">
                          <a:xfrm rot="5400000">
                            <a:off x="0" y="0"/>
                            <a:ext cx="2331720" cy="2056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322EC" w14:paraId="744CC210" w14:textId="77777777" w:rsidTr="006344DF">
        <w:tc>
          <w:tcPr>
            <w:tcW w:w="5035" w:type="dxa"/>
            <w:vAlign w:val="center"/>
          </w:tcPr>
          <w:p w14:paraId="431B046F" w14:textId="6EC266AA" w:rsidR="007322EC" w:rsidRDefault="00237EAF" w:rsidP="00237EAF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lastRenderedPageBreak/>
              <w:t>Connect the 400 mAh LiPo battery to the prepared Stethoscope PCB and insert the battery in its corresponding compartment</w:t>
            </w:r>
          </w:p>
        </w:tc>
        <w:tc>
          <w:tcPr>
            <w:tcW w:w="4315" w:type="dxa"/>
            <w:vAlign w:val="center"/>
          </w:tcPr>
          <w:p w14:paraId="7E85F674" w14:textId="47D0855E" w:rsidR="007322EC" w:rsidRDefault="00237EAF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2032" behindDoc="0" locked="0" layoutInCell="1" allowOverlap="1" wp14:anchorId="7DCF9E7D" wp14:editId="560E3A2A">
                  <wp:simplePos x="0" y="0"/>
                  <wp:positionH relativeFrom="column">
                    <wp:posOffset>139065</wp:posOffset>
                  </wp:positionH>
                  <wp:positionV relativeFrom="paragraph">
                    <wp:posOffset>8255</wp:posOffset>
                  </wp:positionV>
                  <wp:extent cx="2331720" cy="2322195"/>
                  <wp:effectExtent l="4762" t="0" r="0" b="0"/>
                  <wp:wrapTopAndBottom/>
                  <wp:docPr id="32" name="Picture 32" descr="C:\Users\flobo\Downloads\Photos2\IMG_082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flobo\Downloads\Photos2\IMG_082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42" r="14984"/>
                          <a:stretch/>
                        </pic:blipFill>
                        <pic:spPr bwMode="auto">
                          <a:xfrm rot="5400000">
                            <a:off x="0" y="0"/>
                            <a:ext cx="2331720" cy="2322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37EAF" w14:paraId="0B3E6802" w14:textId="77777777" w:rsidTr="00237EAF">
        <w:tc>
          <w:tcPr>
            <w:tcW w:w="9350" w:type="dxa"/>
            <w:gridSpan w:val="2"/>
            <w:shd w:val="clear" w:color="auto" w:fill="E7E6E6" w:themeFill="background2"/>
            <w:vAlign w:val="center"/>
          </w:tcPr>
          <w:p w14:paraId="78B32279" w14:textId="7E4F4120" w:rsidR="00237EAF" w:rsidRDefault="00237EAF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t>DONE!!!</w:t>
            </w:r>
          </w:p>
        </w:tc>
      </w:tr>
    </w:tbl>
    <w:p w14:paraId="014588E4" w14:textId="73C7F544" w:rsidR="0052703B" w:rsidRPr="00005035" w:rsidRDefault="0052703B" w:rsidP="00AF1AC7">
      <w:pPr>
        <w:jc w:val="both"/>
      </w:pPr>
      <w:bookmarkStart w:id="0" w:name="_GoBack"/>
      <w:bookmarkEnd w:id="0"/>
    </w:p>
    <w:sectPr w:rsidR="0052703B" w:rsidRPr="00005035">
      <w:headerReference w:type="default" r:id="rId42"/>
      <w:footerReference w:type="default" r:id="rId4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9AA5DEE" w14:textId="77777777" w:rsidR="00C6388A" w:rsidRDefault="00C6388A" w:rsidP="00C6388A">
      <w:r>
        <w:separator/>
      </w:r>
    </w:p>
  </w:endnote>
  <w:endnote w:type="continuationSeparator" w:id="0">
    <w:p w14:paraId="0A8F3044" w14:textId="77777777" w:rsidR="00C6388A" w:rsidRDefault="00C6388A" w:rsidP="00C638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27691326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2811890E" w14:textId="77777777" w:rsidR="00C6388A" w:rsidRDefault="00C6388A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37EAF">
              <w:rPr>
                <w:b/>
                <w:bCs/>
                <w:noProof/>
              </w:rPr>
              <w:t>12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37EAF">
              <w:rPr>
                <w:b/>
                <w:bCs/>
                <w:noProof/>
              </w:rPr>
              <w:t>12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3C3941C" w14:textId="77777777" w:rsidR="00C6388A" w:rsidRDefault="00C6388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69389C1" w14:textId="77777777" w:rsidR="00C6388A" w:rsidRDefault="00C6388A" w:rsidP="00C6388A">
      <w:r>
        <w:separator/>
      </w:r>
    </w:p>
  </w:footnote>
  <w:footnote w:type="continuationSeparator" w:id="0">
    <w:p w14:paraId="6CE1BE6B" w14:textId="77777777" w:rsidR="00C6388A" w:rsidRDefault="00C6388A" w:rsidP="00C6388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C0778A1" w14:textId="77777777" w:rsidR="00C6388A" w:rsidRPr="00C6388A" w:rsidRDefault="00C6388A" w:rsidP="00C6388A">
    <w:r w:rsidRPr="00C6388A">
      <w:rPr>
        <w:b/>
      </w:rPr>
      <w:t>Assembly Guide</w:t>
    </w:r>
    <w:r w:rsidRPr="00C6388A">
      <w:tab/>
    </w:r>
    <w:r w:rsidRPr="00C6388A">
      <w:tab/>
      <w:t>11/15/2016</w:t>
    </w:r>
  </w:p>
  <w:p w14:paraId="35AB9074" w14:textId="3552A212" w:rsidR="00C6388A" w:rsidRPr="00C6388A" w:rsidRDefault="00C6388A" w:rsidP="00C6388A">
    <w:pPr>
      <w:rPr>
        <w:i/>
      </w:rPr>
    </w:pPr>
    <w:r w:rsidRPr="00C6388A">
      <w:rPr>
        <w:i/>
      </w:rPr>
      <w:t>Preparing S</w:t>
    </w:r>
    <w:r w:rsidR="00050D0A">
      <w:rPr>
        <w:i/>
      </w:rPr>
      <w:t xml:space="preserve">tethoscope </w:t>
    </w:r>
    <w:r>
      <w:rPr>
        <w:i/>
      </w:rPr>
      <w:t>PCB</w:t>
    </w:r>
  </w:p>
  <w:p w14:paraId="11D1956C" w14:textId="77777777" w:rsidR="00C6388A" w:rsidRPr="00C6388A" w:rsidRDefault="00C6388A" w:rsidP="00C6388A">
    <w:r w:rsidRPr="00C6388A">
      <w:t>Fluvio L. Lobo Fenoglietto</w:t>
    </w:r>
  </w:p>
  <w:p w14:paraId="305E1D90" w14:textId="77777777" w:rsidR="00C6388A" w:rsidRPr="00C6388A" w:rsidRDefault="00C6388A" w:rsidP="00C6388A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8D0683"/>
    <w:multiLevelType w:val="hybridMultilevel"/>
    <w:tmpl w:val="EBE0B7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433CF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DC13773"/>
    <w:multiLevelType w:val="multilevel"/>
    <w:tmpl w:val="20E68B6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color w:val="767171" w:themeColor="background2" w:themeShade="8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3CE2625"/>
    <w:multiLevelType w:val="multilevel"/>
    <w:tmpl w:val="96047CD8"/>
    <w:lvl w:ilvl="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color w:val="767171" w:themeColor="background2" w:themeShade="8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77E0CAE"/>
    <w:multiLevelType w:val="hybridMultilevel"/>
    <w:tmpl w:val="480660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7E4682"/>
    <w:multiLevelType w:val="hybridMultilevel"/>
    <w:tmpl w:val="6F6CEB7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CE2B17"/>
    <w:multiLevelType w:val="hybridMultilevel"/>
    <w:tmpl w:val="ABD484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D6C2A1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1"/>
  </w:num>
  <w:num w:numId="5">
    <w:abstractNumId w:val="6"/>
  </w:num>
  <w:num w:numId="6">
    <w:abstractNumId w:val="3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388A"/>
    <w:rsid w:val="00005035"/>
    <w:rsid w:val="00050D0A"/>
    <w:rsid w:val="00055CE1"/>
    <w:rsid w:val="00073E4F"/>
    <w:rsid w:val="00081822"/>
    <w:rsid w:val="00083873"/>
    <w:rsid w:val="001503FA"/>
    <w:rsid w:val="001C5777"/>
    <w:rsid w:val="001D48C5"/>
    <w:rsid w:val="001D63EF"/>
    <w:rsid w:val="001E3CF4"/>
    <w:rsid w:val="001F0EF4"/>
    <w:rsid w:val="00237EAF"/>
    <w:rsid w:val="002402BC"/>
    <w:rsid w:val="002C4712"/>
    <w:rsid w:val="0030564F"/>
    <w:rsid w:val="00346BC2"/>
    <w:rsid w:val="003507FE"/>
    <w:rsid w:val="00391E1B"/>
    <w:rsid w:val="003D648F"/>
    <w:rsid w:val="00411C3D"/>
    <w:rsid w:val="0043461B"/>
    <w:rsid w:val="004423E0"/>
    <w:rsid w:val="00443EBE"/>
    <w:rsid w:val="00480208"/>
    <w:rsid w:val="004C4133"/>
    <w:rsid w:val="004F46DE"/>
    <w:rsid w:val="005034B7"/>
    <w:rsid w:val="00504F0B"/>
    <w:rsid w:val="00520893"/>
    <w:rsid w:val="0052703B"/>
    <w:rsid w:val="0059001B"/>
    <w:rsid w:val="0059087B"/>
    <w:rsid w:val="005A7369"/>
    <w:rsid w:val="005E11E5"/>
    <w:rsid w:val="006344DF"/>
    <w:rsid w:val="006522BD"/>
    <w:rsid w:val="006605EF"/>
    <w:rsid w:val="00681B62"/>
    <w:rsid w:val="00694ED1"/>
    <w:rsid w:val="006A2BE9"/>
    <w:rsid w:val="006B0EDF"/>
    <w:rsid w:val="006E2745"/>
    <w:rsid w:val="00722654"/>
    <w:rsid w:val="007322EC"/>
    <w:rsid w:val="007356F2"/>
    <w:rsid w:val="00791CF2"/>
    <w:rsid w:val="00795A8C"/>
    <w:rsid w:val="007B3572"/>
    <w:rsid w:val="007D7DEF"/>
    <w:rsid w:val="00804C48"/>
    <w:rsid w:val="00832161"/>
    <w:rsid w:val="00832237"/>
    <w:rsid w:val="00835ED5"/>
    <w:rsid w:val="008531A3"/>
    <w:rsid w:val="008A3D7A"/>
    <w:rsid w:val="008C3E76"/>
    <w:rsid w:val="008D7387"/>
    <w:rsid w:val="00900042"/>
    <w:rsid w:val="0093276C"/>
    <w:rsid w:val="009610FF"/>
    <w:rsid w:val="00966FAD"/>
    <w:rsid w:val="00967EFC"/>
    <w:rsid w:val="00992E51"/>
    <w:rsid w:val="009B54B7"/>
    <w:rsid w:val="009D6BD0"/>
    <w:rsid w:val="009E3F14"/>
    <w:rsid w:val="00A1380C"/>
    <w:rsid w:val="00A24D43"/>
    <w:rsid w:val="00A25198"/>
    <w:rsid w:val="00A31012"/>
    <w:rsid w:val="00A46539"/>
    <w:rsid w:val="00AA056E"/>
    <w:rsid w:val="00AF1AC7"/>
    <w:rsid w:val="00B374B9"/>
    <w:rsid w:val="00B56BCF"/>
    <w:rsid w:val="00BC4D66"/>
    <w:rsid w:val="00C51AE7"/>
    <w:rsid w:val="00C6388A"/>
    <w:rsid w:val="00C67D1D"/>
    <w:rsid w:val="00C8051B"/>
    <w:rsid w:val="00CC08A0"/>
    <w:rsid w:val="00D45592"/>
    <w:rsid w:val="00DC53B6"/>
    <w:rsid w:val="00DD0361"/>
    <w:rsid w:val="00DE55CC"/>
    <w:rsid w:val="00E312CF"/>
    <w:rsid w:val="00E329D9"/>
    <w:rsid w:val="00EC0772"/>
    <w:rsid w:val="00F155F4"/>
    <w:rsid w:val="00F2251D"/>
    <w:rsid w:val="00F279A8"/>
    <w:rsid w:val="00FB44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EBAFF4"/>
  <w15:chartTrackingRefBased/>
  <w15:docId w15:val="{366FF0CC-7760-4925-8FE4-3C789402E9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6388A"/>
    <w:pPr>
      <w:tabs>
        <w:tab w:val="center" w:pos="4680"/>
        <w:tab w:val="right" w:pos="9360"/>
      </w:tabs>
      <w:spacing w:after="0" w:line="240" w:lineRule="auto"/>
    </w:pPr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6388A"/>
    <w:pPr>
      <w:keepNext/>
      <w:keepLines/>
      <w:spacing w:before="240"/>
      <w:outlineLvl w:val="0"/>
    </w:pPr>
    <w:rPr>
      <w:rFonts w:eastAsiaTheme="majorEastAsia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6388A"/>
  </w:style>
  <w:style w:type="character" w:customStyle="1" w:styleId="HeaderChar">
    <w:name w:val="Header Char"/>
    <w:basedOn w:val="DefaultParagraphFont"/>
    <w:link w:val="Header"/>
    <w:uiPriority w:val="99"/>
    <w:rsid w:val="00C6388A"/>
  </w:style>
  <w:style w:type="paragraph" w:styleId="Footer">
    <w:name w:val="footer"/>
    <w:basedOn w:val="Normal"/>
    <w:link w:val="FooterChar"/>
    <w:uiPriority w:val="99"/>
    <w:unhideWhenUsed/>
    <w:rsid w:val="00C6388A"/>
  </w:style>
  <w:style w:type="character" w:customStyle="1" w:styleId="FooterChar">
    <w:name w:val="Footer Char"/>
    <w:basedOn w:val="DefaultParagraphFont"/>
    <w:link w:val="Footer"/>
    <w:uiPriority w:val="99"/>
    <w:rsid w:val="00C6388A"/>
  </w:style>
  <w:style w:type="character" w:customStyle="1" w:styleId="Heading1Char">
    <w:name w:val="Heading 1 Char"/>
    <w:basedOn w:val="DefaultParagraphFont"/>
    <w:link w:val="Heading1"/>
    <w:uiPriority w:val="9"/>
    <w:rsid w:val="00C6388A"/>
    <w:rPr>
      <w:rFonts w:ascii="Times New Roman" w:eastAsiaTheme="majorEastAsia" w:hAnsi="Times New Roman" w:cs="Times New Roman"/>
      <w:sz w:val="32"/>
      <w:szCs w:val="32"/>
    </w:rPr>
  </w:style>
  <w:style w:type="paragraph" w:styleId="ListParagraph">
    <w:name w:val="List Paragraph"/>
    <w:basedOn w:val="Normal"/>
    <w:uiPriority w:val="34"/>
    <w:qFormat/>
    <w:rsid w:val="00CC08A0"/>
    <w:pPr>
      <w:ind w:left="720"/>
      <w:contextualSpacing/>
    </w:pPr>
  </w:style>
  <w:style w:type="table" w:styleId="TableGrid">
    <w:name w:val="Table Grid"/>
    <w:basedOn w:val="TableNormal"/>
    <w:uiPriority w:val="39"/>
    <w:rsid w:val="00F225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610FF"/>
    <w:rPr>
      <w:color w:val="0563C1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522B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522B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522BD"/>
    <w:rPr>
      <w:rFonts w:ascii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522B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522BD"/>
    <w:rPr>
      <w:rFonts w:ascii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522B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22B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35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8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6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7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7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2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96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8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5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5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0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8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3" Type="http://schemas.openxmlformats.org/officeDocument/2006/relationships/settings" Target="settings.xml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header" Target="header1.xml"/><Relationship Id="rId7" Type="http://schemas.openxmlformats.org/officeDocument/2006/relationships/hyperlink" Target="http://www.pjrc.com/teensy/td_download.html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image" Target="media/image3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10" Type="http://schemas.openxmlformats.org/officeDocument/2006/relationships/hyperlink" Target="http://www.pjrc.com/teensy/td_download.html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arduino.cc/en/Main/Software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</TotalTime>
  <Pages>12</Pages>
  <Words>1177</Words>
  <Characters>6714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Lobo, Fluvio</dc:creator>
  <cp:keywords/>
  <dc:description/>
  <cp:lastModifiedBy>Lobo, Fluvio</cp:lastModifiedBy>
  <cp:revision>36</cp:revision>
  <dcterms:created xsi:type="dcterms:W3CDTF">2016-11-17T17:00:00Z</dcterms:created>
  <dcterms:modified xsi:type="dcterms:W3CDTF">2016-12-01T17:29:00Z</dcterms:modified>
</cp:coreProperties>
</file>